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9.png" ContentType="image/png"/>
  <Override PartName="/word/media/rId292.png" ContentType="image/png"/>
  <Override PartName="/word/media/rId294.png" ContentType="image/png"/>
  <Override PartName="/word/media/rId295.png" ContentType="image/png"/>
  <Override PartName="/word/media/rId299.png" ContentType="image/png"/>
  <Override PartName="/word/media/rId298.png" ContentType="image/png"/>
  <Override PartName="/word/media/rId301.png" ContentType="image/png"/>
  <Override PartName="/word/media/rId300.png" ContentType="image/png"/>
  <Override PartName="/word/media/rId287.png" ContentType="image/png"/>
  <Override PartName="/word/media/rId282.png" ContentType="image/png"/>
  <Override PartName="/word/media/rId290.png" ContentType="image/png"/>
  <Override PartName="/word/media/rId284.png" ContentType="image/png"/>
  <Override PartName="/word/media/rId283.png" ContentType="image/png"/>
  <Override PartName="/word/media/rId286.png" ContentType="image/png"/>
  <Override PartName="/word/media/rId296.png" ContentType="image/png"/>
  <Override PartName="/word/media/rId297.png" ContentType="image/png"/>
  <Override PartName="/word/media/rId303.png" ContentType="image/png"/>
  <Override PartName="/word/media/rId285.png" ContentType="image/png"/>
  <Override PartName="/word/media/rId304.png" ContentType="image/png"/>
  <Override PartName="/word/media/rId307.png" ContentType="image/png"/>
  <Override PartName="/word/media/rId288.png" ContentType="image/png"/>
  <Override PartName="/word/media/rId293.png" ContentType="image/png"/>
  <Override PartName="/word/media/rId305.png" ContentType="image/png"/>
  <Override PartName="/word/media/rId306.png" ContentType="image/png"/>
  <Override PartName="/word/media/rId308.png" ContentType="image/png"/>
  <Override PartName="/word/media/rId280.png" ContentType="image/png"/>
  <Override PartName="/word/media/rId289.png" ContentType="image/png"/>
  <Override PartName="/word/media/rId328.png" ContentType="image/png"/>
  <Override PartName="/word/media/rId315.png" ContentType="image/png"/>
  <Override PartName="/word/media/rId318.png" ContentType="image/png"/>
  <Override PartName="/word/media/rId321.png" ContentType="image/png"/>
  <Override PartName="/word/media/rId325.png" ContentType="image/png"/>
  <Override PartName="/word/media/rId314.png" ContentType="image/png"/>
  <Override PartName="/word/media/rId332.png" ContentType="image/png"/>
  <Override PartName="/word/media/rId333.png" ContentType="image/png"/>
  <Override PartName="/word/media/rId337.png" ContentType="image/png"/>
  <Override PartName="/word/media/rId329.png" ContentType="image/png"/>
  <Override PartName="/word/media/rId324.png" ContentType="image/png"/>
  <Override PartName="/word/media/rId341.png" ContentType="image/png"/>
  <Override PartName="/word/media/rId323.png" ContentType="image/png"/>
  <Override PartName="/word/media/rId330.png" ContentType="image/png"/>
  <Override PartName="/word/media/rId369.png" ContentType="image/png"/>
  <Override PartName="/word/media/rId356.png" ContentType="image/png"/>
  <Override PartName="/word/media/rId357.png" ContentType="image/png"/>
  <Override PartName="/word/media/rId359.png" ContentType="image/png"/>
  <Override PartName="/word/media/rId370.png" ContentType="image/png"/>
  <Override PartName="/word/media/rId375.png" ContentType="image/png"/>
  <Override PartName="/word/media/rId360.png" ContentType="image/png"/>
  <Override PartName="/word/media/rId366.png" ContentType="image/png"/>
  <Override PartName="/word/media/rId385.png" ContentType="image/png"/>
  <Override PartName="/word/media/rId381.png" ContentType="image/png"/>
  <Override PartName="/word/media/rId376.png" ContentType="image/png"/>
  <Override PartName="/word/media/rId377.png" ContentType="image/png"/>
  <Override PartName="/word/media/rId387.png" ContentType="image/png"/>
  <Override PartName="/word/media/rId367.png" ContentType="image/png"/>
  <Override PartName="/word/media/rId363.png" ContentType="image/png"/>
  <Override PartName="/word/media/rId372.png" ContentType="image/png"/>
  <Override PartName="/word/media/rId402.png" ContentType="image/png"/>
  <Override PartName="/word/media/rId404.png" ContentType="image/png"/>
  <Override PartName="/word/media/rId398.png" ContentType="image/png"/>
  <Override PartName="/word/media/rId396.png" ContentType="image/png"/>
  <Override PartName="/word/media/rId393.png" ContentType="image/png"/>
  <Override PartName="/word/media/rId394.png" ContentType="image/png"/>
  <Override PartName="/word/media/rId414.png" ContentType="image/png"/>
  <Override PartName="/word/media/rId400.png" ContentType="image/png"/>
  <Override PartName="/word/media/rId406.png" ContentType="image/png"/>
  <Override PartName="/word/media/rId395.png" ContentType="image/png"/>
  <Override PartName="/word/media/rId403.png" ContentType="image/png"/>
  <Override PartName="/word/media/rId420.png" ContentType="image/png"/>
  <Override PartName="/word/media/rId424.png" ContentType="image/png"/>
  <Override PartName="/word/media/rId429.png" ContentType="image/png"/>
  <Override PartName="/word/media/rId432.png" ContentType="image/png"/>
  <Override PartName="/word/media/rId421.png" ContentType="image/png"/>
  <Override PartName="/word/media/rId431.png" ContentType="image/png"/>
  <Override PartName="/word/media/rId437.png" ContentType="image/png"/>
  <Override PartName="/word/media/rId422.png" ContentType="image/png"/>
  <Override PartName="/word/media/rId425.png" ContentType="image/png"/>
  <Override PartName="/word/media/rId442.png" ContentType="image/png"/>
  <Override PartName="/word/media/rId443.png" ContentType="image/png"/>
  <Override PartName="/word/media/rId444.png" ContentType="image/png"/>
  <Override PartName="/word/media/rId451.png" ContentType="image/png"/>
  <Override PartName="/word/media/rId455.png" ContentType="image/png"/>
  <Override PartName="/word/media/rId446.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8.png" ContentType="image/png"/>
  <Override PartName="/word/media/rId110.png" ContentType="image/png"/>
  <Override PartName="/word/media/rId113.png" ContentType="image/png"/>
  <Override PartName="/word/media/rId101.png" ContentType="image/png"/>
  <Override PartName="/word/media/rId104.png" ContentType="image/png"/>
  <Override PartName="/word/media/rId126.png" ContentType="image/png"/>
  <Override PartName="/word/media/rId129.png" ContentType="image/png"/>
  <Override PartName="/word/media/rId134.png" ContentType="image/png"/>
  <Override PartName="/word/media/rId141.png" ContentType="image/png"/>
  <Override PartName="/word/media/rId150.png" ContentType="image/png"/>
  <Override PartName="/word/media/rId188.png" ContentType="image/png"/>
  <Override PartName="/word/media/rId190.png" ContentType="image/png"/>
  <Override PartName="/word/media/rId192.png" ContentType="image/png"/>
  <Override PartName="/word/media/rId194.png" ContentType="image/png"/>
  <Override PartName="/word/media/rId196.png" ContentType="image/png"/>
  <Override PartName="/word/media/rId197.png" ContentType="image/png"/>
  <Override PartName="/word/media/rId198.png" ContentType="image/png"/>
  <Override PartName="/word/media/rId211.png" ContentType="image/png"/>
  <Override PartName="/word/media/rId259.png" ContentType="image/png"/>
  <Override PartName="/word/media/rId265.png" ContentType="image/png"/>
  <Override PartName="/word/media/rId488.png" ContentType="image/png"/>
  <Override PartName="/word/media/rId495.png" ContentType="image/png"/>
  <Override PartName="/word/media/rId489.png" ContentType="image/png"/>
  <Override PartName="/word/media/rId470.png" ContentType="image/png"/>
  <Override PartName="/word/media/rId471.png" ContentType="image/png"/>
  <Override PartName="/word/media/rId474.png" ContentType="image/png"/>
  <Override PartName="/word/media/rId466.png" ContentType="image/png"/>
  <Override PartName="/word/media/rId465.png" ContentType="image/png"/>
  <Override PartName="/word/media/rId467.png" ContentType="image/png"/>
  <Override PartName="/word/media/rId511.png" ContentType="image/png"/>
  <Override PartName="/word/media/rId507.png" ContentType="image/png"/>
  <Override PartName="/word/media/rId512.png" ContentType="image/png"/>
  <Override PartName="/word/media/rId513.png" ContentType="image/png"/>
  <Override PartName="/word/media/rId517.png" ContentType="image/png"/>
  <Override PartName="/word/media/rId515.png" ContentType="image/png"/>
  <Override PartName="/word/media/rId477.png" ContentType="image/png"/>
  <Override PartName="/word/media/rId479.png" ContentType="image/png"/>
  <Override PartName="/word/media/rId481.png" ContentType="image/png"/>
  <Override PartName="/word/media/rId4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X78ebeaa68f94bae1fb34568e635008017f5502e"/>
    <w:p>
      <w:pPr>
        <w:pStyle w:val="Heading1"/>
      </w:pPr>
      <w:r>
        <w:rPr>
          <w:rStyle w:val="SectionNumber"/>
        </w:rPr>
        <w:t xml:space="preserve">3</w:t>
      </w:r>
      <w:r>
        <w:tab/>
      </w:r>
      <w:r>
        <w:t xml:space="preserve">Introduction to Exploring AI Possibilities</w:t>
      </w:r>
    </w:p>
    <w:bookmarkStart w:id="31"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End w:id="31"/>
    <w:bookmarkStart w:id="32" w:name="motivation-1"/>
    <w:p>
      <w:pPr>
        <w:pStyle w:val="Heading2"/>
      </w:pPr>
      <w:r>
        <w:rPr>
          <w:rStyle w:val="SectionNumber"/>
        </w:rPr>
        <w:t xml:space="preserve">3.2</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2"/>
    <w:bookmarkStart w:id="33" w:name="target-audience-1"/>
    <w:p>
      <w:pPr>
        <w:pStyle w:val="Heading2"/>
      </w:pPr>
      <w:r>
        <w:rPr>
          <w:rStyle w:val="SectionNumber"/>
        </w:rPr>
        <w:t xml:space="preserve">3.3</w:t>
      </w:r>
      <w:r>
        <w:tab/>
      </w:r>
      <w:r>
        <w:t xml:space="preserve">Target Audience</w:t>
      </w:r>
    </w:p>
    <w:p>
      <w:pPr>
        <w:pStyle w:val="FirstParagraph"/>
      </w:pPr>
      <w:r>
        <w:t xml:space="preserve">This course is targeted toward industry and non-profit leaders and decision makers.</w:t>
      </w:r>
    </w:p>
    <w:bookmarkEnd w:id="33"/>
    <w:bookmarkStart w:id="34" w:name="curriculum-1"/>
    <w:p>
      <w:pPr>
        <w:pStyle w:val="Heading2"/>
      </w:pPr>
      <w:r>
        <w:rPr>
          <w:rStyle w:val="SectionNumber"/>
        </w:rPr>
        <w:t xml:space="preserve">3.4</w:t>
      </w:r>
      <w:r>
        <w:tab/>
      </w:r>
      <w:r>
        <w:t xml:space="preserve">Curriculum</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4"/>
    <w:bookmarkStart w:id="35" w:name="learning-objectives"/>
    <w:p>
      <w:pPr>
        <w:pStyle w:val="Heading2"/>
      </w:pPr>
      <w:r>
        <w:rPr>
          <w:rStyle w:val="SectionNumber"/>
        </w:rPr>
        <w:t xml:space="preserve">3.5</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You can find the Google Slides for this video</w:t>
      </w:r>
      <w:r>
        <w:t xml:space="preserve"> </w:t>
      </w:r>
      <w:hyperlink r:id="rId37">
        <w:r>
          <w:rPr>
            <w:rStyle w:val="Hyperlink"/>
          </w:rPr>
          <w:t xml:space="preserve">here</w:t>
        </w:r>
      </w:hyperlink>
      <w:r>
        <w:t xml:space="preserve">.</w:t>
      </w:r>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 the following lessons 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You can find the Google Slides for this video</w:t>
      </w:r>
      <w:r>
        <w:t xml:space="preserve"> </w:t>
      </w:r>
      <w:hyperlink r:id="rId71">
        <w:r>
          <w:rPr>
            <w:rStyle w:val="Hyperlink"/>
          </w:rPr>
          <w:t xml:space="preserve">here</w:t>
        </w:r>
      </w:hyperlink>
      <w:r>
        <w:t xml:space="preserve">.</w:t>
      </w:r>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 Other examples of discriminative AI include:</w:t>
      </w:r>
    </w:p>
    <w:p>
      <w:pPr>
        <w:numPr>
          <w:ilvl w:val="0"/>
          <w:numId w:val="1014"/>
        </w:numPr>
      </w:pPr>
      <w:r>
        <w:t xml:space="preserve">Classifying emails as spam</w:t>
      </w:r>
    </w:p>
    <w:p>
      <w:pPr>
        <w:numPr>
          <w:ilvl w:val="0"/>
          <w:numId w:val="1014"/>
        </w:numPr>
      </w:pPr>
      <w:r>
        <w:t xml:space="preserve">Facial recognition</w:t>
      </w:r>
    </w:p>
    <w:p>
      <w:pPr>
        <w:numPr>
          <w:ilvl w:val="0"/>
          <w:numId w:val="1014"/>
        </w:numPr>
      </w:pPr>
      <w:r>
        <w:t xml:space="preserve">Converting speech-to-text</w:t>
      </w:r>
    </w:p>
    <w:p>
      <w:pPr>
        <w:pStyle w:val="FirstParagraph"/>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 AI</w:t>
      </w:r>
      <w:r>
        <w:t xml:space="preserve">. Examples of generative AI include:</w:t>
      </w:r>
    </w:p>
    <w:p>
      <w:pPr>
        <w:numPr>
          <w:ilvl w:val="0"/>
          <w:numId w:val="1015"/>
        </w:numPr>
      </w:pPr>
      <w:r>
        <w:t xml:space="preserve">Text generated by a chat bot</w:t>
      </w:r>
    </w:p>
    <w:p>
      <w:pPr>
        <w:numPr>
          <w:ilvl w:val="0"/>
          <w:numId w:val="1015"/>
        </w:numPr>
      </w:pPr>
      <w:r>
        <w:t xml:space="preserve">Images created from a text prompt</w:t>
      </w:r>
    </w:p>
    <w:p>
      <w:pPr>
        <w:numPr>
          <w:ilvl w:val="0"/>
          <w:numId w:val="1015"/>
        </w:numPr>
      </w:pPr>
      <w:r>
        <w:t xml:space="preserve">Human sounding voices from an audio clip</w:t>
      </w:r>
    </w:p>
    <w:p>
      <w:pPr>
        <w:pStyle w:val="FirstParagraph"/>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 The model then uses this training to generate new text.</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6" w:name="video-different-types-of-ai"/>
    <w:p>
      <w:pPr>
        <w:pStyle w:val="Heading1"/>
      </w:pPr>
      <w:r>
        <w:rPr>
          <w:rStyle w:val="SectionNumber"/>
        </w:rPr>
        <w:t xml:space="preserve">9</w:t>
      </w:r>
      <w:r>
        <w:tab/>
      </w:r>
      <w:r>
        <w:t xml:space="preserve">VIDEO Different Types of AI</w:t>
      </w:r>
    </w:p>
    <w:p>
      <w:pPr>
        <w:pStyle w:val="FirstParagraph"/>
      </w:pPr>
      <w:r>
        <w:t xml:space="preserve">You can find the Google Slides for this video</w:t>
      </w:r>
      <w:r>
        <w:t xml:space="preserve"> </w:t>
      </w:r>
      <w:hyperlink r:id="rId95">
        <w:r>
          <w:rPr>
            <w:rStyle w:val="Hyperlink"/>
          </w:rPr>
          <w:t xml:space="preserve">here</w:t>
        </w:r>
      </w:hyperlink>
      <w:r>
        <w:t xml:space="preserve">.</w:t>
      </w:r>
    </w:p>
    <w:bookmarkEnd w:id="96"/>
    <w:bookmarkStart w:id="123"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103"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w:t>
      </w:r>
    </w:p>
    <w:p>
      <w:pPr>
        <w:pStyle w:val="BodyText"/>
      </w:pPr>
      <w:r>
        <w:t xml:space="preserve">Below are a few examples of machine learning methods.</w:t>
      </w:r>
    </w:p>
    <w:bookmarkStart w:id="99" w:name="neural-networks"/>
    <w:p>
      <w:pPr>
        <w:pStyle w:val="Heading3"/>
      </w:pPr>
      <w:r>
        <w:rPr>
          <w:rStyle w:val="SectionNumber"/>
        </w:rPr>
        <w:t xml:space="preserve">10.1.1</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w:t>
      </w:r>
      <w:r>
        <w:t xml:space="preserve"> </w:t>
      </w:r>
      <w:hyperlink r:id="rId97">
        <w:r>
          <w:rPr>
            <w:rStyle w:val="Hyperlink"/>
          </w:rPr>
          <w:t xml:space="preserve">Google</w:t>
        </w:r>
      </w:hyperlink>
      <w:r>
        <w:t xml:space="preserve"> </w:t>
      </w:r>
      <w:r>
        <w:t xml:space="preserve">uses a neural network to power its search algorithm</w:t>
      </w:r>
      <w:r>
        <w:t xml:space="preserve"> </w:t>
      </w:r>
      <w:r>
        <w:t xml:space="preserve">(</w:t>
      </w:r>
      <w:hyperlink w:anchor="ref-ibm2023">
        <w:r>
          <w:rPr>
            <w:rStyle w:val="Hyperlink"/>
          </w:rPr>
          <w:t xml:space="preserve">AI Team 2023</w:t>
        </w:r>
      </w:hyperlink>
      <w:r>
        <w:t xml:space="preserve">)</w:t>
      </w:r>
      <w:r>
        <w:t xml:space="preserve">. Neural networks also do a pretty good job of recognizing human handwritten digits.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02" w:name="deep-learning"/>
    <w:p>
      <w:pPr>
        <w:pStyle w:val="Heading3"/>
      </w:pPr>
      <w:r>
        <w:rPr>
          <w:rStyle w:val="SectionNumber"/>
        </w:rPr>
        <w:t xml:space="preserve">10.1.2</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p>
      <w:pPr>
        <w:pStyle w:val="BodyText"/>
      </w:pPr>
      <w:hyperlink r:id="rId100">
        <w:r>
          <w:rPr>
            <w:rStyle w:val="Hyperlink"/>
          </w:rPr>
          <w:t xml:space="preserve">Google Translate</w:t>
        </w:r>
      </w:hyperlink>
      <w:r>
        <w:t xml:space="preserve"> </w:t>
      </w:r>
      <w:r>
        <w:t xml:space="preserve">has used deep learning to accurately translate text since 2016</w:t>
      </w:r>
      <w:r>
        <w:t xml:space="preserve"> </w:t>
      </w:r>
      <w:r>
        <w:t xml:space="preserve">(</w:t>
      </w:r>
      <w:hyperlink w:anchor="ref-Turner2016">
        <w:r>
          <w:rPr>
            <w:rStyle w:val="Hyperlink"/>
          </w:rPr>
          <w:t xml:space="preserve">Turner 2016</w:t>
        </w:r>
      </w:hyperlink>
      <w:r>
        <w:t xml:space="preserve">)</w:t>
      </w:r>
      <w:r>
        <w:t xml:space="preserve">. However, generative AI methods started being incorporated in the 2020s</w:t>
      </w:r>
      <w:r>
        <w:t xml:space="preserve"> </w:t>
      </w:r>
      <w:r>
        <w:t xml:space="preserve">(</w:t>
      </w:r>
      <w:hyperlink w:anchor="ref-Gu2023">
        <w:r>
          <w:rPr>
            <w:rStyle w:val="Hyperlink"/>
          </w:rPr>
          <w:t xml:space="preserve">Gu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434.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End w:id="102"/>
    <w:bookmarkEnd w:id="103"/>
    <w:bookmarkStart w:id="118" w:name="generative-ai"/>
    <w:p>
      <w:pPr>
        <w:pStyle w:val="Heading2"/>
      </w:pPr>
      <w:r>
        <w:rPr>
          <w:rStyle w:val="SectionNumber"/>
        </w:rPr>
        <w:t xml:space="preserve">10.2</w:t>
      </w:r>
      <w:r>
        <w:tab/>
      </w:r>
      <w:r>
        <w:t xml:space="preserve">Generative AI</w:t>
      </w:r>
    </w:p>
    <w:p>
      <w:pPr>
        <w:pStyle w:val="FirstParagraph"/>
      </w:pPr>
      <w:r>
        <w:t xml:space="preserve">Artificial Intelligence exploded in the early 2020s due to advancements in</w:t>
      </w:r>
      <w:r>
        <w:t xml:space="preserve"> </w:t>
      </w:r>
      <w:r>
        <w:rPr>
          <w:bCs/>
          <w:b/>
        </w:rPr>
        <w:t xml:space="preserve">Generative AI</w:t>
      </w:r>
      <w:r>
        <w:t xml:space="preserve">, which includes text generation, image creation, natural speech generation, computer code production, biological molecule discovery, simulated data, and more. Let’s break down some of the following terms related to generative AI.</w:t>
      </w:r>
    </w:p>
    <w:bookmarkStart w:id="105" w:name="transformer-models-and-architecture"/>
    <w:p>
      <w:pPr>
        <w:pStyle w:val="Heading3"/>
      </w:pPr>
      <w:r>
        <w:rPr>
          <w:rStyle w:val="SectionNumber"/>
        </w:rPr>
        <w:t xml:space="preserve">10.2.1</w:t>
      </w:r>
      <w:r>
        <w:tab/>
      </w:r>
      <w:r>
        <w:t xml:space="preserve">Transformer Models and Architecture</w:t>
      </w:r>
    </w:p>
    <w:p>
      <w:pPr>
        <w:pStyle w:val="FirstParagraph"/>
      </w:pPr>
      <w:r>
        <w:t xml:space="preserve">In 2017, Google engineers published a paper,</w:t>
      </w:r>
      <w:r>
        <w:t xml:space="preserve"> </w:t>
      </w:r>
      <w:r>
        <w:t xml:space="preserve">“</w:t>
      </w:r>
      <w:r>
        <w:t xml:space="preserve">Attention is all you need</w:t>
      </w:r>
      <w:r>
        <w:t xml:space="preserve">”</w:t>
      </w:r>
      <w:r>
        <w:t xml:space="preserve">, describing a type of neural network they called a</w:t>
      </w:r>
      <w:r>
        <w:t xml:space="preserve"> </w:t>
      </w:r>
      <w:r>
        <w:rPr>
          <w:bCs/>
          <w:b/>
        </w:rPr>
        <w:t xml:space="preserve">transformer</w:t>
      </w:r>
      <w:r>
        <w:t xml:space="preserve"> </w:t>
      </w:r>
      <w:r>
        <w:t xml:space="preserve">(</w:t>
      </w:r>
      <w:hyperlink w:anchor="ref-vaswani2017">
        <w:r>
          <w:rPr>
            <w:rStyle w:val="Hyperlink"/>
          </w:rPr>
          <w:t xml:space="preserve">Vaswani et al. 2017</w:t>
        </w:r>
      </w:hyperlink>
      <w:r>
        <w:t xml:space="preserve">)</w:t>
      </w:r>
      <w:r>
        <w:t xml:space="preserve">. Transformer architecture has revolutionized the field of natural language processing and led to an explosion in what was possible with AI. Transformers are a key feature of what drives generative AI models today, and have allowed huge leaps forward in language understanding and image processing</w:t>
      </w:r>
      <w:r>
        <w:t xml:space="preserve"> </w:t>
      </w:r>
      <w:r>
        <w:t xml:space="preserve">(</w:t>
      </w:r>
      <w:hyperlink w:anchor="ref-tay2022efficient">
        <w:r>
          <w:rPr>
            <w:rStyle w:val="Hyperlink"/>
          </w:rPr>
          <w:t xml:space="preserve">Tay et al. 2022</w:t>
        </w:r>
      </w:hyperlink>
      <w:r>
        <w:t xml:space="preserve">)</w:t>
      </w:r>
      <w:r>
        <w:t xml:space="preserve">.</w:t>
      </w:r>
    </w:p>
    <w:p>
      <w:pPr>
        <w:pStyle w:val="BodyText"/>
      </w:pPr>
      <w:r>
        <w:t xml:space="preserve">The transformer architecture uses something called</w:t>
      </w:r>
      <w:r>
        <w:t xml:space="preserve"> </w:t>
      </w:r>
      <w:r>
        <w:rPr>
          <w:bCs/>
          <w:b/>
        </w:rPr>
        <w:t xml:space="preserve">self-attention</w:t>
      </w:r>
      <w:r>
        <w:t xml:space="preserve"> </w:t>
      </w:r>
      <w:r>
        <w:t xml:space="preserve">to figure out how important different parts of a sentence are when making predictions. This helps the model understand how words relate to each other in a sentence, regardless of their order in the sentence.</w:t>
      </w:r>
    </w:p>
    <w:p>
      <w:pPr>
        <w:pStyle w:val="BodyText"/>
      </w:pPr>
      <w:r>
        <w:t xml:space="preserve">Do we say transformer model or transformer architecture? Transformer architecture refers to the overall design, or</w:t>
      </w:r>
      <w:r>
        <w:t xml:space="preserve"> </w:t>
      </w:r>
      <w:r>
        <w:t xml:space="preserve">“</w:t>
      </w:r>
      <w:r>
        <w:t xml:space="preserve">transformers</w:t>
      </w:r>
      <w:r>
        <w:t xml:space="preserve">”</w:t>
      </w:r>
      <w:r>
        <w:t xml:space="preserve"> </w:t>
      </w:r>
      <w:r>
        <w:t xml:space="preserve">generally speaking. We use the term</w:t>
      </w:r>
      <w:r>
        <w:t xml:space="preserve"> </w:t>
      </w:r>
      <w:r>
        <w:t xml:space="preserve">“</w:t>
      </w:r>
      <w:r>
        <w:t xml:space="preserve">transformer model</w:t>
      </w:r>
      <w:r>
        <w:t xml:space="preserve">”</w:t>
      </w:r>
      <w:r>
        <w:t xml:space="preserve"> </w:t>
      </w:r>
      <w:r>
        <w:t xml:space="preserve">when dealing with a specific example, such as the GPT (Generative Pre-trained Transformer) model.</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6.png" id="0"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bookmarkEnd w:id="105"/>
    <w:bookmarkStart w:id="111" w:name="large-language-model"/>
    <w:p>
      <w:pPr>
        <w:pStyle w:val="Heading3"/>
      </w:pPr>
      <w:r>
        <w:rPr>
          <w:rStyle w:val="SectionNumber"/>
        </w:rPr>
        <w:t xml:space="preserve">10.2.2</w:t>
      </w:r>
      <w:r>
        <w:tab/>
      </w:r>
      <w:r>
        <w:t xml:space="preserve">Large Language Model</w:t>
      </w:r>
    </w:p>
    <w:p>
      <w:pPr>
        <w:pStyle w:val="FirstParagraph"/>
      </w:pPr>
      <w:r>
        <w:t xml:space="preserve">Large Language Models (LLMs) are a specific type of generative AI model, often built using the transformer architecture, that leverage a huge volume of language data. Examples include models like OpenAI’s GPT (Generative Pre-trained Transformer) series. LLMs are trained on extensive text datasets and can generate coherent and contextually relevant text passages. You might be very familiar with LLMs, as they include super popular tools like</w:t>
      </w:r>
      <w:r>
        <w:t xml:space="preserve"> </w:t>
      </w:r>
      <w:hyperlink r:id="rId106">
        <w:r>
          <w:rPr>
            <w:rStyle w:val="Hyperlink"/>
          </w:rPr>
          <w:t xml:space="preserve">ChatGPT</w:t>
        </w:r>
      </w:hyperlink>
      <w:r>
        <w:t xml:space="preserve">,</w:t>
      </w:r>
      <w:r>
        <w:t xml:space="preserve"> </w:t>
      </w:r>
      <w:hyperlink r:id="rId107">
        <w:r>
          <w:rPr>
            <w:rStyle w:val="Hyperlink"/>
          </w:rPr>
          <w:t xml:space="preserve">Bard</w:t>
        </w:r>
      </w:hyperlink>
      <w:r>
        <w:t xml:space="preserve">,</w:t>
      </w:r>
      <w:r>
        <w:t xml:space="preserve"> </w:t>
      </w:r>
      <w:hyperlink r:id="rId108">
        <w:r>
          <w:rPr>
            <w:rStyle w:val="Hyperlink"/>
          </w:rPr>
          <w:t xml:space="preserve">Claude Instant</w:t>
        </w:r>
      </w:hyperlink>
      <w:r>
        <w:t xml:space="preserve">, and</w:t>
      </w:r>
      <w:r>
        <w:t xml:space="preserve"> </w:t>
      </w:r>
      <w:hyperlink r:id="rId109">
        <w:r>
          <w:rPr>
            <w:rStyle w:val="Hyperlink"/>
          </w:rPr>
          <w:t xml:space="preserve">Llama</w:t>
        </w:r>
      </w:hyperlink>
      <w:r>
        <w:t xml:space="preserve">.</w:t>
      </w:r>
    </w:p>
    <w:p>
      <w:pPr>
        <w:pStyle w:val="BodyText"/>
      </w:pPr>
      <w:r>
        <w:t xml:space="preserve">The process of interpreting a user prompt for a GPT model might go as follows:</w:t>
      </w:r>
    </w:p>
    <w:p>
      <w:pPr>
        <w:numPr>
          <w:ilvl w:val="0"/>
          <w:numId w:val="1016"/>
        </w:numPr>
      </w:pPr>
      <w:r>
        <w:t xml:space="preserve">A user provides a prompt, such as</w:t>
      </w:r>
      <w:r>
        <w:t xml:space="preserve"> </w:t>
      </w:r>
      <w:r>
        <w:t xml:space="preserve">“</w:t>
      </w:r>
      <w:r>
        <w:t xml:space="preserve">Describe a nice vacation for winter time.</w:t>
      </w:r>
      <w:r>
        <w:t xml:space="preserve">”</w:t>
      </w:r>
    </w:p>
    <w:p>
      <w:pPr>
        <w:numPr>
          <w:ilvl w:val="0"/>
          <w:numId w:val="1016"/>
        </w:numPr>
      </w:pPr>
      <w:r>
        <w:t xml:space="preserve">The encoder translates words into machine-relevant values such as numerical vectors. It also captures semantic relationships.</w:t>
      </w:r>
    </w:p>
    <w:p>
      <w:pPr>
        <w:numPr>
          <w:ilvl w:val="0"/>
          <w:numId w:val="1016"/>
        </w:numPr>
      </w:pPr>
      <w:r>
        <w:t xml:space="preserve">The transformer weighs different parts of the input for better understanding.</w:t>
      </w:r>
    </w:p>
    <w:p>
      <w:pPr>
        <w:numPr>
          <w:ilvl w:val="0"/>
          <w:numId w:val="1016"/>
        </w:numPr>
      </w:pPr>
      <w:r>
        <w:t xml:space="preserve">The hidden layers of the neural network further decipher complex patterns and representations.</w:t>
      </w:r>
    </w:p>
    <w:p>
      <w:pPr>
        <w:numPr>
          <w:ilvl w:val="0"/>
          <w:numId w:val="1016"/>
        </w:numPr>
      </w:pPr>
      <w:r>
        <w:t xml:space="preserve">Decoders generate the output that the user sees.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170.png" id="0" name="Picture"/>
                    <pic:cNvPicPr>
                      <a:picLocks noChangeArrowheads="1" noChangeAspect="1"/>
                    </pic:cNvPicPr>
                  </pic:nvPicPr>
                  <pic:blipFill>
                    <a:blip r:embed="rId110"/>
                    <a:stretch>
                      <a:fillRect/>
                    </a:stretch>
                  </pic:blipFill>
                  <pic:spPr bwMode="auto">
                    <a:xfrm>
                      <a:off x="0" y="0"/>
                      <a:ext cx="5334000" cy="3000375"/>
                    </a:xfrm>
                    <a:prstGeom prst="rect">
                      <a:avLst/>
                    </a:prstGeom>
                    <a:noFill/>
                    <a:ln w="9525">
                      <a:noFill/>
                      <a:headEnd/>
                      <a:tailEnd/>
                    </a:ln>
                  </pic:spPr>
                </pic:pic>
              </a:graphicData>
            </a:graphic>
          </wp:inline>
        </w:drawing>
      </w:r>
    </w:p>
    <w:bookmarkEnd w:id="111"/>
    <w:bookmarkStart w:id="114" w:name="diffusion-model"/>
    <w:p>
      <w:pPr>
        <w:pStyle w:val="Heading3"/>
      </w:pPr>
      <w:r>
        <w:rPr>
          <w:rStyle w:val="SectionNumber"/>
        </w:rPr>
        <w:t xml:space="preserve">10.2.3</w:t>
      </w:r>
      <w:r>
        <w:tab/>
      </w:r>
      <w:r>
        <w:t xml:space="preserve">Diffusion Model</w:t>
      </w:r>
    </w:p>
    <w:p>
      <w:pPr>
        <w:pStyle w:val="FirstParagraph"/>
      </w:pPr>
      <w:r>
        <w:t xml:space="preserve">Diffusion models are a type of</w:t>
      </w:r>
      <w:r>
        <w:t xml:space="preserve"> </w:t>
      </w:r>
      <w:r>
        <w:rPr>
          <w:bCs/>
          <w:b/>
        </w:rPr>
        <w:t xml:space="preserve">deep generative model</w:t>
      </w:r>
      <w:r>
        <w:t xml:space="preserve">. They are particularly powerful when it comes to image generation, but can also be used for other generative AI applications, like video generation and molecule design</w:t>
      </w:r>
      <w:r>
        <w:t xml:space="preserve"> </w:t>
      </w:r>
      <w:r>
        <w:t xml:space="preserve">(</w:t>
      </w:r>
      <w:hyperlink w:anchor="ref-yang2023">
        <w:r>
          <w:rPr>
            <w:rStyle w:val="Hyperlink"/>
          </w:rPr>
          <w:t xml:space="preserve">Yang et al. 2023</w:t>
        </w:r>
      </w:hyperlink>
      <w:r>
        <w:t xml:space="preserve">)</w:t>
      </w:r>
      <w:r>
        <w:t xml:space="preserve">. The approach behind diffusion models is that they add more and more random noise to images (the</w:t>
      </w:r>
      <w:r>
        <w:t xml:space="preserve"> </w:t>
      </w:r>
      <w:r>
        <w:t xml:space="preserve">“</w:t>
      </w:r>
      <w:r>
        <w:t xml:space="preserve">diffusion</w:t>
      </w:r>
      <w:r>
        <w:t xml:space="preserve">”</w:t>
      </w:r>
      <w:r>
        <w:t xml:space="preserve"> </w:t>
      </w:r>
      <w:r>
        <w:t xml:space="preserve">process). Noise is then removed to generate the most</w:t>
      </w:r>
      <w:r>
        <w:t xml:space="preserve"> </w:t>
      </w:r>
      <w:r>
        <w:t xml:space="preserve">“</w:t>
      </w:r>
      <w:r>
        <w:t xml:space="preserve">likely</w:t>
      </w:r>
      <w:r>
        <w:t xml:space="preserve">”</w:t>
      </w:r>
      <w:r>
        <w:t xml:space="preserve"> </w:t>
      </w:r>
      <w:r>
        <w:t xml:space="preserve">novel outputs. The key feature of these models is the denoising process.</w:t>
      </w:r>
    </w:p>
    <w:p>
      <w:pPr>
        <w:pStyle w:val="BodyText"/>
      </w:pPr>
      <w:r>
        <w:t xml:space="preserve">A very popular diffusion model is used by</w:t>
      </w:r>
      <w:r>
        <w:t xml:space="preserve"> </w:t>
      </w:r>
      <w:hyperlink r:id="rId112">
        <w:r>
          <w:rPr>
            <w:rStyle w:val="Hyperlink"/>
          </w:rPr>
          <w:t xml:space="preserve">Stable Diffusion</w:t>
        </w:r>
      </w:hyperlink>
      <w:r>
        <w:t xml:space="preserve"> </w:t>
      </w:r>
      <w:r>
        <w:t xml:space="preserve">for real-time text-to-image generation.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339.png" id="0" name="Picture"/>
                    <pic:cNvPicPr>
                      <a:picLocks noChangeArrowheads="1" noChangeAspect="1"/>
                    </pic:cNvPicPr>
                  </pic:nvPicPr>
                  <pic:blipFill>
                    <a:blip r:embed="rId113"/>
                    <a:stretch>
                      <a:fillRect/>
                    </a:stretch>
                  </pic:blipFill>
                  <pic:spPr bwMode="auto">
                    <a:xfrm>
                      <a:off x="0" y="0"/>
                      <a:ext cx="5334000" cy="3000375"/>
                    </a:xfrm>
                    <a:prstGeom prst="rect">
                      <a:avLst/>
                    </a:prstGeom>
                    <a:noFill/>
                    <a:ln w="9525">
                      <a:noFill/>
                      <a:headEnd/>
                      <a:tailEnd/>
                    </a:ln>
                  </pic:spPr>
                </pic:pic>
              </a:graphicData>
            </a:graphic>
          </wp:inline>
        </w:drawing>
      </w:r>
    </w:p>
    <w:bookmarkEnd w:id="114"/>
    <w:bookmarkStart w:id="115" w:name="variational-autoencoders-vaes"/>
    <w:p>
      <w:pPr>
        <w:pStyle w:val="Heading3"/>
      </w:pPr>
      <w:r>
        <w:rPr>
          <w:rStyle w:val="SectionNumber"/>
        </w:rPr>
        <w:t xml:space="preserve">10.2.4</w:t>
      </w:r>
      <w:r>
        <w:tab/>
      </w:r>
      <w:r>
        <w:t xml:space="preserve">Variational Autoencoders (VAEs)</w:t>
      </w:r>
    </w:p>
    <w:p>
      <w:pPr>
        <w:pStyle w:val="FirstParagraph"/>
      </w:pPr>
      <w:r>
        <w:t xml:space="preserve">Variational autoencoders are a type of</w:t>
      </w:r>
      <w:r>
        <w:t xml:space="preserve"> </w:t>
      </w:r>
      <w:r>
        <w:rPr>
          <w:bCs/>
          <w:b/>
        </w:rPr>
        <w:t xml:space="preserve">deep generative model</w:t>
      </w:r>
      <w:r>
        <w:t xml:space="preserve">. Variational autoencoders emerged slightly earlier than diffusion models</w:t>
      </w:r>
      <w:r>
        <w:t xml:space="preserve"> </w:t>
      </w:r>
      <w:r>
        <w:t xml:space="preserve">(</w:t>
      </w:r>
      <w:hyperlink w:anchor="ref-kingma2013">
        <w:r>
          <w:rPr>
            <w:rStyle w:val="Hyperlink"/>
          </w:rPr>
          <w:t xml:space="preserve">Kingma and Welling 2013</w:t>
        </w:r>
      </w:hyperlink>
      <w:r>
        <w:t xml:space="preserve">)</w:t>
      </w:r>
      <w:r>
        <w:t xml:space="preserve">. Like diffusion models, they work with data that is noisy and not perfect. Variational autoencoders are trained and generate outputs differently, however. They detect essential features or patterns within inputs and condense them in a more concise and abstract form. This differs from diffusion models, which focus on the process of cleaning up noisy data to make it look like new images, text, etc.</w:t>
      </w:r>
    </w:p>
    <w:bookmarkEnd w:id="115"/>
    <w:bookmarkStart w:id="117" w:name="generative-adversarial-networks-gans"/>
    <w:p>
      <w:pPr>
        <w:pStyle w:val="Heading3"/>
      </w:pPr>
      <w:r>
        <w:rPr>
          <w:rStyle w:val="SectionNumber"/>
        </w:rPr>
        <w:t xml:space="preserve">10.2.5</w:t>
      </w:r>
      <w:r>
        <w:tab/>
      </w:r>
      <w:r>
        <w:t xml:space="preserve">Generative Adversarial Networks (GANs)</w:t>
      </w:r>
    </w:p>
    <w:p>
      <w:pPr>
        <w:pStyle w:val="FirstParagraph"/>
      </w:pPr>
      <w:r>
        <w:t xml:space="preserve">Generative adversarial networks are a type of</w:t>
      </w:r>
      <w:r>
        <w:t xml:space="preserve"> </w:t>
      </w:r>
      <w:r>
        <w:rPr>
          <w:bCs/>
          <w:b/>
        </w:rPr>
        <w:t xml:space="preserve">deep generative model</w:t>
      </w:r>
      <w:r>
        <w:t xml:space="preserve">. While the end goals are similar (new generated content), GANs differ in their training and objective. Generative Adversarial Networks work like two computers competing with each other. The first component, the</w:t>
      </w:r>
      <w:r>
        <w:t xml:space="preserve"> </w:t>
      </w:r>
      <w:r>
        <w:t xml:space="preserve">“</w:t>
      </w:r>
      <w:r>
        <w:t xml:space="preserve">generator</w:t>
      </w:r>
      <w:r>
        <w:t xml:space="preserve">”</w:t>
      </w:r>
      <w:r>
        <w:t xml:space="preserve">, creates data, while the second, the</w:t>
      </w:r>
      <w:r>
        <w:t xml:space="preserve"> </w:t>
      </w:r>
      <w:r>
        <w:t xml:space="preserve">“</w:t>
      </w:r>
      <w:r>
        <w:t xml:space="preserve">discriminator</w:t>
      </w:r>
      <w:r>
        <w:t xml:space="preserve">”</w:t>
      </w:r>
      <w:r>
        <w:t xml:space="preserve">, determines if the sample is realistic. Imagine two professionals, one artist specializing in artwork forgery, and one a detective specializing in forgery detection. If they are constantly competing, they will both get better at their respective specialty!</w:t>
      </w:r>
    </w:p>
    <w:p>
      <w:pPr>
        <w:pStyle w:val="BodyText"/>
      </w:pPr>
      <w:r>
        <w:t xml:space="preserve">The website</w:t>
      </w:r>
      <w:r>
        <w:t xml:space="preserve"> </w:t>
      </w:r>
      <w:r>
        <w:rPr>
          <w:iCs/>
          <w:i/>
        </w:rPr>
        <w:t xml:space="preserve">This Person Does Not Exist</w:t>
      </w:r>
      <w:r>
        <w:t xml:space="preserve"> </w:t>
      </w:r>
      <w:r>
        <w:t xml:space="preserve">(</w:t>
      </w:r>
      <w:hyperlink r:id="rId116">
        <w:r>
          <w:rPr>
            <w:rStyle w:val="Hyperlink"/>
          </w:rPr>
          <w:t xml:space="preserve">https://thispersondoesnotexist.com/</w:t>
        </w:r>
      </w:hyperlink>
      <w:r>
        <w:t xml:space="preserve">) creates photorealistic headshots of imaginary people using a GAN called StyleGAN2</w:t>
      </w:r>
      <w:r>
        <w:t xml:space="preserve"> </w:t>
      </w:r>
      <w:r>
        <w:t xml:space="preserve">(</w:t>
      </w:r>
      <w:hyperlink w:anchor="ref-karras2020">
        <w:r>
          <w:rPr>
            <w:rStyle w:val="Hyperlink"/>
          </w:rPr>
          <w:t xml:space="preserve">Karras et al. 2020</w:t>
        </w:r>
      </w:hyperlink>
      <w:r>
        <w:t xml:space="preserve">)</w:t>
      </w:r>
      <w:r>
        <w:t xml:space="preserve">.</w:t>
      </w:r>
    </w:p>
    <w:bookmarkEnd w:id="117"/>
    <w:bookmarkEnd w:id="118"/>
    <w:bookmarkStart w:id="120" w:name="natural-language-processing"/>
    <w:p>
      <w:pPr>
        <w:pStyle w:val="Heading2"/>
      </w:pPr>
      <w:r>
        <w:rPr>
          <w:rStyle w:val="SectionNumber"/>
        </w:rPr>
        <w:t xml:space="preserve">10.3</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is a field of study rather than a type of algorithm. Typically, these systems look at huge volumes of text data to understand the relationship among words, parts of words, or sentences.</w:t>
      </w:r>
    </w:p>
    <w:p>
      <w:pPr>
        <w:pStyle w:val="BodyText"/>
      </w:pPr>
      <w:r>
        <w:t xml:space="preserve">Natural language processing can also categorize and organize the documents themselves. For example, NLP could help read the contents of documents online and decide whether they are patents or journal articles. These documents could then be indexed in</w:t>
      </w:r>
      <w:r>
        <w:t xml:space="preserve"> </w:t>
      </w:r>
      <w:hyperlink r:id="rId119">
        <w:r>
          <w:rPr>
            <w:rStyle w:val="Hyperlink"/>
          </w:rPr>
          <w:t xml:space="preserve">Google Scholar</w:t>
        </w:r>
      </w:hyperlink>
      <w:r>
        <w:t xml:space="preserve">.</w:t>
      </w:r>
    </w:p>
    <w:p>
      <w:pPr>
        <w:pStyle w:val="BodyText"/>
      </w:pPr>
      <w:r>
        <w:t xml:space="preserve">Initially, NLP was accelerated by techniques such as word vectorization</w:t>
      </w:r>
      <w:r>
        <w:t xml:space="preserve"> </w:t>
      </w:r>
      <w:r>
        <w:t xml:space="preserve">(</w:t>
      </w:r>
      <w:hyperlink w:anchor="ref-odsc2023">
        <w:r>
          <w:rPr>
            <w:rStyle w:val="Hyperlink"/>
          </w:rPr>
          <w:t xml:space="preserve">ODSC 2023</w:t>
        </w:r>
      </w:hyperlink>
      <w:r>
        <w:t xml:space="preserve">)</w:t>
      </w:r>
      <w:r>
        <w:t xml:space="preserve">. In short, this makes it easier for computers to understand that the words</w:t>
      </w:r>
      <w:r>
        <w:t xml:space="preserve"> </w:t>
      </w:r>
      <w:r>
        <w:t xml:space="preserve">“</w:t>
      </w:r>
      <w:r>
        <w:t xml:space="preserve">apple</w:t>
      </w:r>
      <w:r>
        <w:t xml:space="preserve">”</w:t>
      </w:r>
      <w:r>
        <w:t xml:space="preserve"> </w:t>
      </w:r>
      <w:r>
        <w:t xml:space="preserve">and</w:t>
      </w:r>
      <w:r>
        <w:t xml:space="preserve"> </w:t>
      </w:r>
      <w:r>
        <w:t xml:space="preserve">“</w:t>
      </w:r>
      <w:r>
        <w:t xml:space="preserve">orange</w:t>
      </w:r>
      <w:r>
        <w:t xml:space="preserve">”</w:t>
      </w:r>
      <w:r>
        <w:t xml:space="preserve"> </w:t>
      </w:r>
      <w:r>
        <w:t xml:space="preserve">(both fruits) are more closely related than</w:t>
      </w:r>
      <w:r>
        <w:t xml:space="preserve"> </w:t>
      </w:r>
      <w:r>
        <w:t xml:space="preserve">“</w:t>
      </w:r>
      <w:r>
        <w:t xml:space="preserve">apple</w:t>
      </w:r>
      <w:r>
        <w:t xml:space="preserve">”</w:t>
      </w:r>
      <w:r>
        <w:t xml:space="preserve"> </w:t>
      </w:r>
      <w:r>
        <w:t xml:space="preserve">and</w:t>
      </w:r>
      <w:r>
        <w:t xml:space="preserve"> </w:t>
      </w:r>
      <w:r>
        <w:t xml:space="preserve">“</w:t>
      </w:r>
      <w:r>
        <w:t xml:space="preserve">planet</w:t>
      </w:r>
      <w:r>
        <w:t xml:space="preserve">”</w:t>
      </w:r>
      <w:r>
        <w:t xml:space="preserve"> </w:t>
      </w:r>
      <w:r>
        <w:t xml:space="preserve">(perhaps both round, but that’s less important). Many NLP approaches also use deep learning</w:t>
      </w:r>
      <w:r>
        <w:t xml:space="preserve"> </w:t>
      </w:r>
      <w:r>
        <w:t xml:space="preserve">(</w:t>
      </w:r>
      <w:hyperlink w:anchor="ref-wikiNLP">
        <w:r>
          <w:rPr>
            <w:rStyle w:val="Hyperlink"/>
          </w:rPr>
          <w:t xml:space="preserve">Wikipedia 2023b</w:t>
        </w:r>
      </w:hyperlink>
      <w:r>
        <w:t xml:space="preserve">)</w:t>
      </w:r>
      <w:r>
        <w:t xml:space="preserve">. Increasingly, generative AI is part of natural language processing</w:t>
      </w:r>
      <w:r>
        <w:t xml:space="preserve"> </w:t>
      </w:r>
      <w:r>
        <w:t xml:space="preserve">(</w:t>
      </w:r>
      <w:hyperlink w:anchor="ref-odsc2023">
        <w:r>
          <w:rPr>
            <w:rStyle w:val="Hyperlink"/>
          </w:rPr>
          <w:t xml:space="preserve">ODSC 2023</w:t>
        </w:r>
      </w:hyperlink>
      <w:r>
        <w:t xml:space="preserve">)</w:t>
      </w:r>
      <w:r>
        <w:t xml:space="preserve">.</w:t>
      </w:r>
    </w:p>
    <w:p>
      <w:pPr>
        <w:pStyle w:val="BodyText"/>
      </w:pPr>
      <w:r>
        <w:t xml:space="preserve">Natural language processing has been used to summarize the abundance of text information available in electronic health records. For example, healthcare practitioners showed that detecting evidence and information in records could improve treatment and quality of care for patients with diabetes</w:t>
      </w:r>
      <w:r>
        <w:t xml:space="preserve"> </w:t>
      </w:r>
      <w:r>
        <w:t xml:space="preserve">(</w:t>
      </w:r>
      <w:hyperlink w:anchor="ref-turchin2021">
        <w:r>
          <w:rPr>
            <w:rStyle w:val="Hyperlink"/>
          </w:rPr>
          <w:t xml:space="preserve">Turchin and Florez Builes 2021</w:t>
        </w:r>
      </w:hyperlink>
      <w:r>
        <w:t xml:space="preserve">)</w:t>
      </w:r>
      <w:r>
        <w:t xml:space="preserve">.</w:t>
      </w:r>
    </w:p>
    <w:bookmarkEnd w:id="120"/>
    <w:bookmarkStart w:id="121" w:name="strengths-and-weaknesses"/>
    <w:p>
      <w:pPr>
        <w:pStyle w:val="Heading2"/>
      </w:pPr>
      <w:r>
        <w:rPr>
          <w:rStyle w:val="SectionNumber"/>
        </w:rPr>
        <w:t xml:space="preserve">10.4</w:t>
      </w:r>
      <w:r>
        <w:tab/>
      </w:r>
      <w:r>
        <w:t xml:space="preserve">Strengths and Weaknesses</w:t>
      </w:r>
    </w:p>
    <w:p>
      <w:pPr>
        <w:pStyle w:val="FirstParagraph"/>
      </w:pPr>
      <w:r>
        <w:t xml:space="preserve">Here is a summary of some strengths and weaknesses of different concepts in AI. These are handy to keep in mind as you are making decisions about what kind of AI to use in your workplace.</w:t>
      </w:r>
    </w:p>
    <w:p>
      <w:pPr>
        <w:pStyle w:val="BodyText"/>
      </w:pPr>
      <w:r>
        <w:t xml:space="preserve">Strengths</w:t>
      </w:r>
    </w:p>
    <w:p>
      <w:pPr>
        <w:pStyle w:val="BodyText"/>
      </w:pPr>
      <w:r>
        <w:t xml:space="preserve">Challenges</w:t>
      </w:r>
    </w:p>
    <w:p>
      <w:pPr>
        <w:pStyle w:val="BodyText"/>
      </w:pPr>
      <w:r>
        <w:t xml:space="preserve">Machine Learning</w:t>
      </w:r>
    </w:p>
    <w:p>
      <w:pPr>
        <w:pStyle w:val="BodyText"/>
      </w:pPr>
      <w:r>
        <w:t xml:space="preserve">Makes accurate predictions based on learning from labeled examples; includes a large variety of approaches, including computationally cheap ones</w:t>
      </w:r>
    </w:p>
    <w:p>
      <w:pPr>
        <w:pStyle w:val="BodyText"/>
      </w:pPr>
      <w:r>
        <w:t xml:space="preserve">Extensive volumes of labeled data might be needed</w:t>
      </w:r>
    </w:p>
    <w:p>
      <w:pPr>
        <w:pStyle w:val="BodyText"/>
      </w:pPr>
      <w:r>
        <w:t xml:space="preserve">Neural Networks</w:t>
      </w:r>
    </w:p>
    <w:p>
      <w:pPr>
        <w:pStyle w:val="BodyText"/>
      </w:pPr>
      <w:r>
        <w:t xml:space="preserve">Great for recognizing intricate patterns in data; automatically discovers important features in data</w:t>
      </w:r>
    </w:p>
    <w:p>
      <w:pPr>
        <w:pStyle w:val="BodyText"/>
      </w:pPr>
      <w:r>
        <w:t xml:space="preserve">Require large datasets; can be computationally intensive</w:t>
      </w:r>
      <w:r>
        <w:br/>
      </w:r>
    </w:p>
    <w:p>
      <w:pPr>
        <w:pStyle w:val="BodyText"/>
      </w:pPr>
      <w:r>
        <w:t xml:space="preserve">Deep Learning</w:t>
      </w:r>
    </w:p>
    <w:p>
      <w:pPr>
        <w:pStyle w:val="BodyText"/>
      </w:pPr>
      <w:r>
        <w:t xml:space="preserve">Captures complex representations of data, enhancing performance in tasks like image and speech recognition</w:t>
      </w:r>
    </w:p>
    <w:p>
      <w:pPr>
        <w:pStyle w:val="BodyText"/>
      </w:pPr>
      <w:r>
        <w:t xml:space="preserve">Require large datasets; computationally intensive; difficult for humans to interpret reasoning behind outputs (</w:t>
      </w:r>
      <w:r>
        <w:t xml:space="preserve">“</w:t>
      </w:r>
      <w:r>
        <w:t xml:space="preserve">black box</w:t>
      </w:r>
      <w:r>
        <w:t xml:space="preserve">”</w:t>
      </w:r>
      <w:r>
        <w:t xml:space="preserve">), which raises ethical concerns</w:t>
      </w:r>
    </w:p>
    <w:p>
      <w:pPr>
        <w:pStyle w:val="BodyText"/>
      </w:pPr>
      <w:r>
        <w:t xml:space="preserve">Transformer and Large Language Models</w:t>
      </w:r>
    </w:p>
    <w:p>
      <w:pPr>
        <w:pStyle w:val="BodyText"/>
      </w:pPr>
      <w:r>
        <w:t xml:space="preserve">Self-attention mechanism enables understanding of context efficiently, pivotal for language understanding and generation</w:t>
      </w:r>
    </w:p>
    <w:p>
      <w:pPr>
        <w:pStyle w:val="BodyText"/>
      </w:pPr>
      <w:r>
        <w:t xml:space="preserve">Very computationally intensive; difficult for humans to interpret reasoning behind outputs (</w:t>
      </w:r>
      <w:r>
        <w:t xml:space="preserve">“</w:t>
      </w:r>
      <w:r>
        <w:t xml:space="preserve">black box</w:t>
      </w:r>
      <w:r>
        <w:t xml:space="preserve">”</w:t>
      </w:r>
      <w:r>
        <w:t xml:space="preserve">)</w:t>
      </w:r>
    </w:p>
    <w:p>
      <w:pPr>
        <w:pStyle w:val="BodyText"/>
      </w:pPr>
      <w:r>
        <w:t xml:space="preserve">Diffusion Models</w:t>
      </w:r>
    </w:p>
    <w:p>
      <w:pPr>
        <w:pStyle w:val="BodyText"/>
      </w:pPr>
      <w:r>
        <w:t xml:space="preserve">Great for image generation due to the denoising score matching approach.</w:t>
      </w:r>
    </w:p>
    <w:p>
      <w:pPr>
        <w:pStyle w:val="BodyText"/>
      </w:pPr>
      <w:r>
        <w:t xml:space="preserve">Very computationally intensive; might only work well for a specific task (e.g., image generation)</w:t>
      </w:r>
    </w:p>
    <w:bookmarkEnd w:id="121"/>
    <w:bookmarkStart w:id="122" w:name="summary-2"/>
    <w:p>
      <w:pPr>
        <w:pStyle w:val="Heading2"/>
      </w:pPr>
      <w:r>
        <w:rPr>
          <w:rStyle w:val="SectionNumber"/>
        </w:rPr>
        <w:t xml:space="preserve">10.5</w:t>
      </w:r>
      <w:r>
        <w:tab/>
      </w:r>
      <w:r>
        <w:t xml:space="preserve">Summary</w:t>
      </w:r>
    </w:p>
    <w:p>
      <w:pPr>
        <w:pStyle w:val="FirstParagraph"/>
      </w:pPr>
      <w:r>
        <w:t xml:space="preserve">Neural Networks and Deep Neural Network Learning are both key components of today’s AI. They function like human brains for advanced pattern recognition. Deep Neural Networks are a critical component of generative AI.</w:t>
      </w:r>
    </w:p>
    <w:p>
      <w:pPr>
        <w:pStyle w:val="BodyText"/>
      </w:pPr>
      <w:r>
        <w:t xml:space="preserve">Transformer architecture is central to many of today’s Large Language Models and allows for rapid processing of context in text.</w:t>
      </w:r>
    </w:p>
    <w:p>
      <w:pPr>
        <w:pStyle w:val="BodyText"/>
      </w:pPr>
      <w:r>
        <w:t xml:space="preserve">Diffusion models adjust noise to generate new content, such as images.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2"/>
    <w:bookmarkEnd w:id="123"/>
    <w:bookmarkStart w:id="125" w:name="video-real-life-possibilities"/>
    <w:p>
      <w:pPr>
        <w:pStyle w:val="Heading1"/>
      </w:pPr>
      <w:r>
        <w:rPr>
          <w:rStyle w:val="SectionNumber"/>
        </w:rPr>
        <w:t xml:space="preserve">11</w:t>
      </w:r>
      <w:r>
        <w:tab/>
      </w:r>
      <w:r>
        <w:t xml:space="preserve">VIDEO Real Life Possibilities</w:t>
      </w:r>
    </w:p>
    <w:p>
      <w:pPr>
        <w:pStyle w:val="FirstParagraph"/>
      </w:pPr>
      <w:r>
        <w:t xml:space="preserve">You can find the Google Slides for this video</w:t>
      </w:r>
      <w:r>
        <w:t xml:space="preserve"> </w:t>
      </w:r>
      <w:hyperlink r:id="rId124">
        <w:r>
          <w:rPr>
            <w:rStyle w:val="Hyperlink"/>
          </w:rPr>
          <w:t xml:space="preserve">here</w:t>
        </w:r>
      </w:hyperlink>
      <w:r>
        <w:t xml:space="preserve">.</w:t>
      </w:r>
    </w:p>
    <w:bookmarkEnd w:id="125"/>
    <w:bookmarkStart w:id="144" w:name="what-ai-makes-possible"/>
    <w:p>
      <w:pPr>
        <w:pStyle w:val="Heading1"/>
      </w:pPr>
      <w:r>
        <w:rPr>
          <w:rStyle w:val="SectionNumber"/>
        </w:rPr>
        <w:t xml:space="preserve">12</w:t>
      </w:r>
      <w:r>
        <w:tab/>
      </w:r>
      <w:r>
        <w:t xml:space="preserve">What AI Makes Possible</w:t>
      </w:r>
    </w:p>
    <w:p>
      <w:pPr>
        <w:pStyle w:val="FirstParagraph"/>
      </w:pPr>
      <w:r>
        <w:t xml:space="preserve">Artificial Intelligence is opening up many possible pathways in many different fields. It has allowed:</w:t>
      </w:r>
    </w:p>
    <w:p>
      <w:pPr>
        <w:numPr>
          <w:ilvl w:val="0"/>
          <w:numId w:val="1017"/>
        </w:numPr>
      </w:pPr>
      <w:r>
        <w:t xml:space="preserve">Advancements in text mining</w:t>
      </w:r>
    </w:p>
    <w:p>
      <w:pPr>
        <w:numPr>
          <w:ilvl w:val="0"/>
          <w:numId w:val="1017"/>
        </w:numPr>
      </w:pPr>
      <w:r>
        <w:t xml:space="preserve">More accurate text modification and generation</w:t>
      </w:r>
    </w:p>
    <w:p>
      <w:pPr>
        <w:numPr>
          <w:ilvl w:val="0"/>
          <w:numId w:val="1017"/>
        </w:numPr>
      </w:pPr>
      <w:r>
        <w:t xml:space="preserve">Automation of tedious tasks</w:t>
      </w:r>
    </w:p>
    <w:p>
      <w:pPr>
        <w:pStyle w:val="FirstParagraph"/>
      </w:pPr>
      <w:r>
        <w:t xml:space="preserve">Let’s explore several broad ways in which AI can be used today.</w:t>
      </w:r>
    </w:p>
    <w:bookmarkStart w:id="131" w:name="advancements-in-text-mining"/>
    <w:p>
      <w:pPr>
        <w:pStyle w:val="Heading2"/>
      </w:pPr>
      <w:r>
        <w:rPr>
          <w:rStyle w:val="SectionNumber"/>
        </w:rPr>
        <w:t xml:space="preserve">12.1</w:t>
      </w:r>
      <w:r>
        <w:tab/>
      </w:r>
      <w:r>
        <w:t xml:space="preserve">Advancements in Text Mining</w:t>
      </w:r>
    </w:p>
    <w:p>
      <w:pPr>
        <w:pStyle w:val="FirstParagraph"/>
      </w:pPr>
      <w:r>
        <w:rPr>
          <w:bCs/>
          <w:b/>
        </w:rPr>
        <w:t xml:space="preserve">Text mining</w:t>
      </w:r>
      <w:r>
        <w:t xml:space="preserve"> </w:t>
      </w:r>
      <w:r>
        <w:t xml:space="preserve">is the process of extracting meaningful insights, patterns, and knowledge from unstructured textual data. This data could include articles, documents, emails, social media posts, business records, policy records, and more. This data is digested by a computer into a structured format for analysis, allowing for the discovery of hidden patterns, relationships, and / or summary information.</w:t>
      </w:r>
    </w:p>
    <w:p>
      <w:pPr>
        <w:pStyle w:val="BodyText"/>
      </w:pPr>
      <w:r>
        <w:t xml:space="preserve">Historically, mining for relevant text had to follow rule-based or statistical methods that required a lot of human oversight. Generative AI has led to many advancements in text mining. Some of these include:</w:t>
      </w:r>
    </w:p>
    <w:p>
      <w:pPr>
        <w:numPr>
          <w:ilvl w:val="0"/>
          <w:numId w:val="1018"/>
        </w:numPr>
      </w:pPr>
      <w:r>
        <w:rPr>
          <w:bCs/>
          <w:b/>
        </w:rPr>
        <w:t xml:space="preserve">Contextual Understanding</w:t>
      </w:r>
      <w:r>
        <w:t xml:space="preserve">: Generative AI, especially transformer models, has improved contextual understanding in text mining. AI can consider relationships between words in a sentence more effectively using the self-attention mechanisms available as part of transformers. This results in more accurate extraction of context-dependent information.</w:t>
      </w:r>
    </w:p>
    <w:p>
      <w:pPr>
        <w:numPr>
          <w:ilvl w:val="0"/>
          <w:numId w:val="1018"/>
        </w:numPr>
      </w:pPr>
      <w:r>
        <w:rPr>
          <w:bCs/>
          <w:b/>
        </w:rPr>
        <w:t xml:space="preserve">Text Completion and Generation</w:t>
      </w:r>
      <w:r>
        <w:t xml:space="preserve">: Generative AI allows for the completion of partial or missing text. In text mining, this capability is useful for handling incomplete or noisy data, improving the overall quality of mined information.</w:t>
      </w:r>
    </w:p>
    <w:p>
      <w:pPr>
        <w:numPr>
          <w:ilvl w:val="0"/>
          <w:numId w:val="1018"/>
        </w:numPr>
      </w:pPr>
      <w:r>
        <w:rPr>
          <w:bCs/>
          <w:b/>
        </w:rPr>
        <w:t xml:space="preserve">Domain-Specific Language Generation</w:t>
      </w:r>
      <w:r>
        <w:t xml:space="preserve">: Generative AI can be fine-tuned for domain-specific language generation. This is particularly beneficial in industries where specialized terminology or jargon is prevalent. By training generative models on domain-specific data, text mining models can better adapt to the nuances of the industry or discipline in general.</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11.png" id="0"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bookmarkStart w:id="127" w:name="examples"/>
    <w:p>
      <w:pPr>
        <w:pStyle w:val="Heading3"/>
      </w:pPr>
      <w:r>
        <w:rPr>
          <w:rStyle w:val="SectionNumber"/>
        </w:rPr>
        <w:t xml:space="preserve">12.1.1</w:t>
      </w:r>
      <w:r>
        <w:tab/>
      </w:r>
      <w:r>
        <w:t xml:space="preserve">Examples</w:t>
      </w:r>
    </w:p>
    <w:p>
      <w:pPr>
        <w:pStyle w:val="FirstParagraph"/>
      </w:pPr>
      <w:r>
        <w:t xml:space="preserve">Text mining can be used for:</w:t>
      </w:r>
    </w:p>
    <w:p>
      <w:pPr>
        <w:numPr>
          <w:ilvl w:val="0"/>
          <w:numId w:val="1019"/>
        </w:numPr>
      </w:pPr>
      <w:r>
        <w:t xml:space="preserve">Mining clinical patient notes to identify patients with similar symptoms</w:t>
      </w:r>
    </w:p>
    <w:p>
      <w:pPr>
        <w:numPr>
          <w:ilvl w:val="0"/>
          <w:numId w:val="1019"/>
        </w:numPr>
      </w:pPr>
      <w:r>
        <w:t xml:space="preserve">Mining extensive technical or financial documents to identify relevant sections more easily</w:t>
      </w:r>
    </w:p>
    <w:bookmarkEnd w:id="127"/>
    <w:bookmarkStart w:id="130" w:name="extracting-population-statistics"/>
    <w:p>
      <w:pPr>
        <w:pStyle w:val="Heading3"/>
      </w:pPr>
      <w:r>
        <w:rPr>
          <w:rStyle w:val="SectionNumber"/>
        </w:rPr>
        <w:t xml:space="preserve">12.1.2</w:t>
      </w:r>
      <w:r>
        <w:tab/>
      </w:r>
      <w:r>
        <w:t xml:space="preserve">Extracting Population Statistics</w:t>
      </w:r>
    </w:p>
    <w:p>
      <w:pPr>
        <w:pStyle w:val="FirstParagraph"/>
      </w:pPr>
      <w:r>
        <w:t xml:space="preserve">A simplified example of text mining can be seen here with</w:t>
      </w:r>
      <w:r>
        <w:t xml:space="preserve"> </w:t>
      </w:r>
      <w:hyperlink r:id="rId106">
        <w:r>
          <w:rPr>
            <w:rStyle w:val="Hyperlink"/>
          </w:rPr>
          <w:t xml:space="preserve">ChatGPT</w:t>
        </w:r>
      </w:hyperlink>
      <w:r>
        <w:t xml:space="preserve">. We will provide some information from the</w:t>
      </w:r>
      <w:r>
        <w:t xml:space="preserve"> </w:t>
      </w:r>
      <w:hyperlink r:id="rId128">
        <w:r>
          <w:rPr>
            <w:rStyle w:val="Hyperlink"/>
          </w:rPr>
          <w:t xml:space="preserve">Wikipedia article for the city of Seattle</w:t>
        </w:r>
      </w:hyperlink>
      <w:r>
        <w:t xml:space="preserve"> </w:t>
      </w:r>
      <w:r>
        <w:t xml:space="preserve">and ask the large language model to extract only relevant statistics related to population growth.</w:t>
      </w:r>
    </w:p>
    <w:p>
      <w:pPr>
        <w:pStyle w:val="BodyText"/>
      </w:pPr>
      <w:r>
        <w:t xml:space="preserve">Can you extract relevant statistics from this Wikipedia passage related to population growth?</w:t>
      </w:r>
    </w:p>
    <w:p>
      <w:pPr>
        <w:pStyle w:val="BodyText"/>
      </w:pPr>
      <w:r>
        <w:t xml:space="preserve">Seattle is a seaport city on the West Coast of the United States. It is the seat of King County, Washington. With a 2022 population of 749,256[10] it is the most populous city in both the state of Washington and the Pacific Northwest region of North America, and the 18th most populous city in the United States. The Seattle metropolitan area’s population is 4.02 million, making it the 15th-largest in the United States.[11] Its growth rate of 21.1% between 2010 and 2020 made it one of the country’s fastest-growing large cities.[12]</w:t>
      </w:r>
    </w:p>
    <w:p>
      <w:pPr>
        <w:pStyle w:val="BodyText"/>
      </w:pPr>
      <w:r>
        <w:t xml:space="preserve">Seattle is situated on an isthmus between Puget Sound (an inlet of the Pacific Ocean) and Lake Washington. It is the northernmost major city in the United States, located about 100 miles (160 km) south of the Canadian border. A major gateway for trade with East Asia, the Port of Seattle is the fourth-largest port in North America in terms of container handling as of 2021.[13]</w:t>
      </w:r>
    </w:p>
    <w:p>
      <w:pPr>
        <w:pStyle w:val="BodyText"/>
      </w:pPr>
      <w:r>
        <w:t xml:space="preserve">The Seattle area has been inhabited by Native Americans (such as the Duwamish, who had at least 17 villages around Elliot Bay) for at least 4,000 years before the first permanent European settlers.[14] Arthur A. Denny and his group of travelers, subsequently known as the Denny Party, arrived from Illinois via Portland, Oregon, on the schooner Exact at Alki Point on November 13, 1851.[15] The settlement was moved to the eastern shore of Elliott Bay in 1852 and named</w:t>
      </w:r>
      <w:r>
        <w:t xml:space="preserve"> </w:t>
      </w:r>
      <w:r>
        <w:t xml:space="preserve">“</w:t>
      </w:r>
      <w:r>
        <w:t xml:space="preserve">Seattle</w:t>
      </w:r>
      <w:r>
        <w:t xml:space="preserve">”</w:t>
      </w:r>
      <w:r>
        <w:t xml:space="preserve"> </w:t>
      </w:r>
      <w:r>
        <w:t xml:space="preserve">in honor of Chief Seattle, a prominent 19th-century leader of the local Duwamish and Suquamish tribes. Seattle currently has high populations of Native Americans alongside Americans with strong Asian, African, European, and Scandinavian ancestry, and hosts the fifth-largest LGBT community in the U.S.[16]</w:t>
      </w:r>
    </w:p>
    <w:p>
      <w:pPr>
        <w:pStyle w:val="BodyText"/>
      </w:pPr>
      <w:r>
        <w:t xml:space="preserve">Here is the response:</w:t>
      </w:r>
    </w:p>
    <w:p>
      <w:pPr>
        <w:pStyle w:val="BodyText"/>
      </w:pPr>
      <w:r>
        <w:t xml:space="preserve">Certainly! Here are the relevant statistics extracted from the provided passage related to population growth:</w:t>
      </w:r>
    </w:p>
    <w:p>
      <w:pPr>
        <w:numPr>
          <w:ilvl w:val="0"/>
          <w:numId w:val="1020"/>
        </w:numPr>
      </w:pPr>
      <w:r>
        <w:t xml:space="preserve">Population Growth Rate (2010-2020): The growth rate of Seattle between 2010 and 2020 was 21.1%, making it one of the country’s fastest-growing large cities.[12]</w:t>
      </w:r>
    </w:p>
    <w:p>
      <w:pPr>
        <w:numPr>
          <w:ilvl w:val="0"/>
          <w:numId w:val="1020"/>
        </w:numPr>
      </w:pPr>
      <w:r>
        <w:t xml:space="preserve">Current Population (2022): The population of Seattle in 2022 is reported to be 749,256.[10]</w:t>
      </w:r>
    </w:p>
    <w:p>
      <w:pPr>
        <w:numPr>
          <w:ilvl w:val="0"/>
          <w:numId w:val="1020"/>
        </w:numPr>
      </w:pPr>
      <w:r>
        <w:t xml:space="preserve">Metropolitan Area Population: The population of the Seattle metropolitan area is 4.02 million, making it the 15th-largest in the United States.[11]</w:t>
      </w:r>
    </w:p>
    <w:p>
      <w:pPr>
        <w:pStyle w:val="FirstParagraph"/>
      </w:pPr>
      <w:r>
        <w:t xml:space="preserve">These statistics highlight the significant population growth of Seattle over the specified time period, positioning it as one of the fastest-growing large cities in the United States.</w:t>
      </w:r>
    </w:p>
    <w:p>
      <w:pPr>
        <w:pStyle w:val="BodyText"/>
      </w:pPr>
      <w:r>
        <w:t xml:space="preserve">In reality, you might be providing a much larger volume of data or be looking for more nuanced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40.png" id="0"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bookmarkEnd w:id="130"/>
    <w:bookmarkEnd w:id="131"/>
    <w:bookmarkStart w:id="136" w:name="modifying-and-generating-text"/>
    <w:p>
      <w:pPr>
        <w:pStyle w:val="Heading2"/>
      </w:pPr>
      <w:r>
        <w:rPr>
          <w:rStyle w:val="SectionNumber"/>
        </w:rPr>
        <w:t xml:space="preserve">12.2</w:t>
      </w:r>
      <w:r>
        <w:tab/>
      </w:r>
      <w:r>
        <w:t xml:space="preserve">Modifying and Generating Text</w:t>
      </w:r>
    </w:p>
    <w:p>
      <w:pPr>
        <w:pStyle w:val="FirstParagraph"/>
      </w:pPr>
      <w:r>
        <w:t xml:space="preserve">Generative AI in the form of Large language Models like</w:t>
      </w:r>
      <w:r>
        <w:t xml:space="preserve"> </w:t>
      </w:r>
      <w:hyperlink r:id="rId106">
        <w:r>
          <w:rPr>
            <w:rStyle w:val="Hyperlink"/>
          </w:rPr>
          <w:t xml:space="preserve">ChatGPT</w:t>
        </w:r>
      </w:hyperlink>
      <w:r>
        <w:t xml:space="preserve"> </w:t>
      </w:r>
      <w:r>
        <w:t xml:space="preserve">and</w:t>
      </w:r>
      <w:r>
        <w:t xml:space="preserve"> </w:t>
      </w:r>
      <w:hyperlink r:id="rId108">
        <w:r>
          <w:rPr>
            <w:rStyle w:val="Hyperlink"/>
          </w:rPr>
          <w:t xml:space="preserve">Claude</w:t>
        </w:r>
      </w:hyperlink>
      <w:r>
        <w:t xml:space="preserve"> </w:t>
      </w:r>
      <w:r>
        <w:t xml:space="preserve">can be especially useful for modifying and generating text. This could mean changing the tone of a piece of writing, creating summaries based on text data input, or making writing more understandable to different audiences.</w:t>
      </w:r>
    </w:p>
    <w:bookmarkStart w:id="132" w:name="examples-1"/>
    <w:p>
      <w:pPr>
        <w:pStyle w:val="Heading3"/>
      </w:pPr>
      <w:r>
        <w:rPr>
          <w:rStyle w:val="SectionNumber"/>
        </w:rPr>
        <w:t xml:space="preserve">12.2.1</w:t>
      </w:r>
      <w:r>
        <w:tab/>
      </w:r>
      <w:r>
        <w:t xml:space="preserve">Examples</w:t>
      </w:r>
    </w:p>
    <w:p>
      <w:pPr>
        <w:pStyle w:val="FirstParagraph"/>
      </w:pPr>
      <w:r>
        <w:t xml:space="preserve">Here are some examples of using AI to modify or generate text:</w:t>
      </w:r>
    </w:p>
    <w:p>
      <w:pPr>
        <w:numPr>
          <w:ilvl w:val="0"/>
          <w:numId w:val="1021"/>
        </w:numPr>
      </w:pPr>
      <w:r>
        <w:t xml:space="preserve">Altering an email to be more empathetic</w:t>
      </w:r>
    </w:p>
    <w:p>
      <w:pPr>
        <w:numPr>
          <w:ilvl w:val="0"/>
          <w:numId w:val="1021"/>
        </w:numPr>
      </w:pPr>
      <w:r>
        <w:t xml:space="preserve">Summarizing multiple files within a project to make a project summary - For example, a README file across many code scripts for software development</w:t>
      </w:r>
    </w:p>
    <w:p>
      <w:pPr>
        <w:numPr>
          <w:ilvl w:val="0"/>
          <w:numId w:val="1021"/>
        </w:numPr>
      </w:pPr>
      <w:r>
        <w:t xml:space="preserve">Summarizing legal documents in a way that is readable to broader audiences with less familiarity with legal jargon</w:t>
      </w:r>
    </w:p>
    <w:bookmarkEnd w:id="132"/>
    <w:bookmarkStart w:id="135" w:name="transforming-an-angry-email"/>
    <w:p>
      <w:pPr>
        <w:pStyle w:val="Heading3"/>
      </w:pPr>
      <w:r>
        <w:rPr>
          <w:rStyle w:val="SectionNumber"/>
        </w:rPr>
        <w:t xml:space="preserve">12.2.2</w:t>
      </w:r>
      <w:r>
        <w:tab/>
      </w:r>
      <w:r>
        <w:t xml:space="preserve">Transforming an Angry Email</w:t>
      </w:r>
    </w:p>
    <w:p>
      <w:pPr>
        <w:pStyle w:val="FirstParagraph"/>
      </w:pPr>
      <w:r>
        <w:t xml:space="preserve">Let’s see this in practice. Take for example this email to a colleague that is really frustrating you right now. You might ask</w:t>
      </w:r>
      <w:r>
        <w:t xml:space="preserve"> </w:t>
      </w:r>
      <w:hyperlink r:id="rId133">
        <w:r>
          <w:rPr>
            <w:rStyle w:val="Hyperlink"/>
          </w:rPr>
          <w:t xml:space="preserve">Bard</w:t>
        </w:r>
      </w:hyperlink>
      <w:r>
        <w:t xml:space="preserve"> </w:t>
      </w:r>
      <w:r>
        <w:t xml:space="preserve">to help you make it more constructive and empathetic.</w:t>
      </w:r>
    </w:p>
    <w:p>
      <w:pPr>
        <w:pStyle w:val="BodyText"/>
      </w:pPr>
      <w:r>
        <w:t xml:space="preserve">Can you help me transform this email into a more understanding and constructive one?</w:t>
      </w:r>
    </w:p>
    <w:p>
      <w:pPr>
        <w:pStyle w:val="BodyText"/>
      </w:pPr>
      <w:r>
        <w:rPr>
          <w:bCs/>
          <w:b/>
        </w:rPr>
        <w:t xml:space="preserve">Subject: RE: Proposal Revisions (ARE YOU KIDDING ME?!)</w:t>
      </w:r>
    </w:p>
    <w:p>
      <w:pPr>
        <w:pStyle w:val="BodyText"/>
      </w:pPr>
      <w:r>
        <w:t xml:space="preserve">Hi Ben,</w:t>
      </w:r>
    </w:p>
    <w:p>
      <w:pPr>
        <w:pStyle w:val="BodyText"/>
      </w:pPr>
      <w:r>
        <w:t xml:space="preserve">I just read your revisions to the proposal and frankly, it’s an insult to my intelligence and hard work. Did you even bother to skim the original document? Half your changes are nonsensical and the other half seem like you were just trying to sound fancy.</w:t>
      </w:r>
    </w:p>
    <w:p>
      <w:pPr>
        <w:pStyle w:val="BodyText"/>
      </w:pPr>
      <w:r>
        <w:t xml:space="preserve">This project is riding on my expertise. If you want your name anywhere near this proposal, you’d better come up with something actually useful, not just reword my sentences. And don’t even get me started on the formatting…</w:t>
      </w:r>
    </w:p>
    <w:p>
      <w:pPr>
        <w:pStyle w:val="BodyText"/>
      </w:pPr>
      <w:r>
        <w:t xml:space="preserve">I expect a complete rewrite by tomorrow morning, and this time, make sure it’s actually worthy of presenting to the client. Don’t waste my time or theirs.</w:t>
      </w:r>
    </w:p>
    <w:p>
      <w:pPr>
        <w:pStyle w:val="BodyText"/>
      </w:pPr>
      <w:r>
        <w:t xml:space="preserve">Sincerely (not really),</w:t>
      </w:r>
    </w:p>
    <w:p>
      <w:pPr>
        <w:pStyle w:val="BodyText"/>
      </w:pPr>
      <w:r>
        <w:t xml:space="preserve">Alex</w:t>
      </w:r>
    </w:p>
    <w:p>
      <w:pPr>
        <w:pStyle w:val="BodyText"/>
      </w:pPr>
      <w:r>
        <w:t xml:space="preserve">Here is the response:</w:t>
      </w:r>
    </w:p>
    <w:p>
      <w:pPr>
        <w:pStyle w:val="BodyText"/>
      </w:pPr>
      <w:r>
        <w:rPr>
          <w:bCs/>
          <w:b/>
        </w:rPr>
        <w:t xml:space="preserve">Subject: Proposal Revisions - Discussion Needed</w:t>
      </w:r>
    </w:p>
    <w:p>
      <w:pPr>
        <w:pStyle w:val="BodyText"/>
      </w:pPr>
      <w:r>
        <w:t xml:space="preserve">Hi Ben,</w:t>
      </w:r>
    </w:p>
    <w:p>
      <w:pPr>
        <w:pStyle w:val="BodyText"/>
      </w:pPr>
      <w:r>
        <w:t xml:space="preserve">Thanks for sending over your revisions to the proposal. I appreciate your taking the time to add your perspective.</w:t>
      </w:r>
    </w:p>
    <w:p>
      <w:pPr>
        <w:pStyle w:val="BodyText"/>
      </w:pPr>
      <w:r>
        <w:t xml:space="preserve">I do see some areas where our ideas diverge, and I think it would be helpful to discuss them further to ensure we present a unified front to the client. For example, I noticed your revisions to [mention specific section(s)]. While I understand your point about [mention specific reason behind Ben’s revision], I was originally thinking of [explain your rationale briefly].</w:t>
      </w:r>
    </w:p>
    <w:p>
      <w:pPr>
        <w:pStyle w:val="BodyText"/>
      </w:pPr>
      <w:r>
        <w:t xml:space="preserve">Similarly, there are a few formatting choices in [mention specific sections] that might benefit from further refinement. Perhaps we could brainstorm some ways to improve visual clarity while maintaining consistency with the client’s branding guidelines.</w:t>
      </w:r>
    </w:p>
    <w:p>
      <w:pPr>
        <w:pStyle w:val="BodyText"/>
      </w:pPr>
      <w:r>
        <w:t xml:space="preserve">Would you be free for a quick chat sometime this afternoon to discuss these points and find a solution that incorporates both our strengths? I believe that collaborating on this will lead to a stronger proposal overall.</w:t>
      </w:r>
    </w:p>
    <w:p>
      <w:pPr>
        <w:pStyle w:val="BodyText"/>
      </w:pPr>
      <w:r>
        <w:t xml:space="preserve">Best,</w:t>
      </w:r>
    </w:p>
    <w:p>
      <w:pPr>
        <w:pStyle w:val="BodyText"/>
      </w:pPr>
      <w:r>
        <w:t xml:space="preserve">Alex</w:t>
      </w:r>
    </w:p>
    <w:p>
      <w:pPr>
        <w:pStyle w:val="BodyText"/>
      </w:pPr>
      <w:r>
        <w:t xml:space="preserve">We all have our moments of frustration, but AI can help us be better colleagues. By asking Bard to transform this email, we can prevent an uncomfortable and hurtful work situation.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81.png" id="0"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End w:id="135"/>
    <w:bookmarkEnd w:id="136"/>
    <w:bookmarkStart w:id="143" w:name="automating-tedious-processes"/>
    <w:p>
      <w:pPr>
        <w:pStyle w:val="Heading2"/>
      </w:pPr>
      <w:r>
        <w:rPr>
          <w:rStyle w:val="SectionNumber"/>
        </w:rPr>
        <w:t xml:space="preserve">12.3</w:t>
      </w:r>
      <w:r>
        <w:tab/>
      </w:r>
      <w:r>
        <w:t xml:space="preserve">Automating Tedious Processes</w:t>
      </w:r>
    </w:p>
    <w:p>
      <w:pPr>
        <w:pStyle w:val="FirstParagraph"/>
      </w:pPr>
      <w:r>
        <w:t xml:space="preserve">Generative AI can help tackle repetitive processes. You can think of it like an automation assistant. It can be especially useful for automating work that requires conversion of content from one form to another, for example text-to-speech, image-to-text, and so on.</w:t>
      </w:r>
    </w:p>
    <w:bookmarkStart w:id="137" w:name="examples-2"/>
    <w:p>
      <w:pPr>
        <w:pStyle w:val="Heading3"/>
      </w:pPr>
      <w:r>
        <w:rPr>
          <w:rStyle w:val="SectionNumber"/>
        </w:rPr>
        <w:t xml:space="preserve">12.3.1</w:t>
      </w:r>
      <w:r>
        <w:tab/>
      </w:r>
      <w:r>
        <w:t xml:space="preserve">Examples</w:t>
      </w:r>
    </w:p>
    <w:p>
      <w:pPr>
        <w:pStyle w:val="FirstParagraph"/>
      </w:pPr>
      <w:r>
        <w:t xml:space="preserve">Here are some examples of using AI to automate tasks:</w:t>
      </w:r>
    </w:p>
    <w:p>
      <w:pPr>
        <w:numPr>
          <w:ilvl w:val="0"/>
          <w:numId w:val="1022"/>
        </w:numPr>
      </w:pPr>
      <w:r>
        <w:t xml:space="preserve">Writing a draft of code annotations to help you annotate code</w:t>
      </w:r>
    </w:p>
    <w:p>
      <w:pPr>
        <w:numPr>
          <w:ilvl w:val="0"/>
          <w:numId w:val="1022"/>
        </w:numPr>
      </w:pPr>
      <w:r>
        <w:t xml:space="preserve">Generating meeting notes automatically</w:t>
      </w:r>
    </w:p>
    <w:p>
      <w:pPr>
        <w:numPr>
          <w:ilvl w:val="0"/>
          <w:numId w:val="1022"/>
        </w:numPr>
      </w:pPr>
      <w:r>
        <w:t xml:space="preserve">Getting suggestions for ways to deidentify clinical data</w:t>
      </w:r>
    </w:p>
    <w:p>
      <w:pPr>
        <w:numPr>
          <w:ilvl w:val="0"/>
          <w:numId w:val="1022"/>
        </w:numPr>
      </w:pPr>
      <w:r>
        <w:t xml:space="preserve">Generating audio from text for a video voiceover</w:t>
      </w:r>
    </w:p>
    <w:p>
      <w:pPr>
        <w:numPr>
          <w:ilvl w:val="0"/>
          <w:numId w:val="1022"/>
        </w:numPr>
      </w:pPr>
      <w:r>
        <w:t xml:space="preserve">Converting physician dictations from a patient visit to text format</w:t>
      </w:r>
    </w:p>
    <w:bookmarkEnd w:id="137"/>
    <w:bookmarkStart w:id="142" w:name="meeting-note-takers"/>
    <w:p>
      <w:pPr>
        <w:pStyle w:val="Heading3"/>
      </w:pPr>
      <w:r>
        <w:rPr>
          <w:rStyle w:val="SectionNumber"/>
        </w:rPr>
        <w:t xml:space="preserve">12.3.2</w:t>
      </w:r>
      <w:r>
        <w:tab/>
      </w:r>
      <w:r>
        <w:t xml:space="preserve">Meeting Note Takers</w:t>
      </w:r>
    </w:p>
    <w:p>
      <w:pPr>
        <w:pStyle w:val="FirstParagraph"/>
      </w:pPr>
      <w:r>
        <w:t xml:space="preserve">No one likes to attend a meeting, only to forget what was being discussed. Fortunately, many AI note takers have entered our world recently. The online meeting platform</w:t>
      </w:r>
      <w:r>
        <w:t xml:space="preserve"> </w:t>
      </w:r>
      <w:hyperlink r:id="rId138">
        <w:r>
          <w:rPr>
            <w:rStyle w:val="Hyperlink"/>
          </w:rPr>
          <w:t xml:space="preserve">Zoom</w:t>
        </w:r>
      </w:hyperlink>
      <w:r>
        <w:t xml:space="preserve"> </w:t>
      </w:r>
      <w:r>
        <w:t xml:space="preserve">has an</w:t>
      </w:r>
      <w:r>
        <w:t xml:space="preserve"> </w:t>
      </w:r>
      <w:r>
        <w:t xml:space="preserve">“</w:t>
      </w:r>
      <w:r>
        <w:t xml:space="preserve">AI assistant</w:t>
      </w:r>
      <w:r>
        <w:t xml:space="preserve">”</w:t>
      </w:r>
      <w:r>
        <w:t xml:space="preserve"> </w:t>
      </w:r>
      <w:r>
        <w:t xml:space="preserve">that can summarize meetings</w:t>
      </w:r>
      <w:r>
        <w:t xml:space="preserve"> </w:t>
      </w:r>
      <w:r>
        <w:t xml:space="preserve">(</w:t>
      </w:r>
      <w:hyperlink w:anchor="ref-zoom2023">
        <w:r>
          <w:rPr>
            <w:rStyle w:val="Hyperlink"/>
          </w:rPr>
          <w:t xml:space="preserve">Zoom 2023</w:t>
        </w:r>
      </w:hyperlink>
      <w:r>
        <w:t xml:space="preserve">)</w:t>
      </w:r>
      <w:r>
        <w:t xml:space="preserve">. Companies like</w:t>
      </w:r>
      <w:r>
        <w:t xml:space="preserve"> </w:t>
      </w:r>
      <w:hyperlink r:id="rId139">
        <w:r>
          <w:rPr>
            <w:rStyle w:val="Hyperlink"/>
          </w:rPr>
          <w:t xml:space="preserve">fireflies.ai</w:t>
        </w:r>
      </w:hyperlink>
      <w:r>
        <w:t xml:space="preserve"> </w:t>
      </w:r>
      <w:r>
        <w:t xml:space="preserve">and</w:t>
      </w:r>
      <w:r>
        <w:t xml:space="preserve"> </w:t>
      </w:r>
      <w:hyperlink r:id="rId140">
        <w:r>
          <w:rPr>
            <w:rStyle w:val="Hyperlink"/>
          </w:rPr>
          <w:t xml:space="preserve">Otter.ai</w:t>
        </w:r>
      </w:hyperlink>
      <w:r>
        <w:t xml:space="preserve"> </w:t>
      </w:r>
      <w:r>
        <w:t xml:space="preserve">also offer similar functionality, recording meeting notes, offering summaries, capturing action items, and more.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255.png" id="0"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p>
    <w:bookmarkEnd w:id="142"/>
    <w:bookmarkEnd w:id="143"/>
    <w:bookmarkEnd w:id="144"/>
    <w:bookmarkStart w:id="145" w:name="video-what-is-possible"/>
    <w:p>
      <w:pPr>
        <w:pStyle w:val="Heading1"/>
      </w:pPr>
      <w:r>
        <w:rPr>
          <w:rStyle w:val="SectionNumber"/>
        </w:rPr>
        <w:t xml:space="preserve">13</w:t>
      </w:r>
      <w:r>
        <w:tab/>
      </w:r>
      <w:r>
        <w:t xml:space="preserve">VIDEO What Is Possible</w:t>
      </w:r>
    </w:p>
    <w:bookmarkEnd w:id="145"/>
    <w:bookmarkStart w:id="146"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46"/>
    <w:bookmarkStart w:id="147"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47"/>
    <w:bookmarkStart w:id="148"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48"/>
    <w:bookmarkStart w:id="155"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49">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51"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bookmarkEnd w:id="151"/>
    <w:bookmarkStart w:id="152"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52"/>
    <w:bookmarkStart w:id="153" w:name="curriculum-2"/>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23"/>
        </w:numPr>
        <w:pStyle w:val="Compact"/>
      </w:pPr>
      <w:r>
        <w:t xml:space="preserve">Possible societal impacts of AI</w:t>
      </w:r>
    </w:p>
    <w:p>
      <w:pPr>
        <w:numPr>
          <w:ilvl w:val="0"/>
          <w:numId w:val="1023"/>
        </w:numPr>
        <w:pStyle w:val="Compact"/>
      </w:pPr>
      <w:r>
        <w:t xml:space="preserve">Guidelines for using AI training and testing data</w:t>
      </w:r>
    </w:p>
    <w:p>
      <w:pPr>
        <w:numPr>
          <w:ilvl w:val="0"/>
          <w:numId w:val="1023"/>
        </w:numPr>
        <w:pStyle w:val="Compact"/>
      </w:pPr>
      <w:r>
        <w:t xml:space="preserve">Concerns to be aware of for AI algorithms</w:t>
      </w:r>
    </w:p>
    <w:p>
      <w:pPr>
        <w:numPr>
          <w:ilvl w:val="0"/>
          <w:numId w:val="1023"/>
        </w:numPr>
        <w:pStyle w:val="Compact"/>
      </w:pPr>
      <w:r>
        <w:t xml:space="preserve">Strategies to adhere to AI codes of ethics</w:t>
      </w:r>
    </w:p>
    <w:p>
      <w:pPr>
        <w:numPr>
          <w:ilvl w:val="0"/>
          <w:numId w:val="1023"/>
        </w:numPr>
        <w:pStyle w:val="Compact"/>
      </w:pPr>
      <w:r>
        <w:t xml:space="preserve">Concepts for consent with AI</w:t>
      </w:r>
    </w:p>
    <w:p>
      <w:pPr>
        <w:numPr>
          <w:ilvl w:val="0"/>
          <w:numId w:val="1023"/>
        </w:numPr>
        <w:pStyle w:val="Compact"/>
      </w:pPr>
      <w:r>
        <w:t xml:space="preserve">IDARE principles (Inclusion, Diversity, Anti-Racism, and Equity) with AI</w:t>
      </w:r>
    </w:p>
    <w:p>
      <w:pPr>
        <w:numPr>
          <w:ilvl w:val="0"/>
          <w:numId w:val="1023"/>
        </w:numPr>
        <w:pStyle w:val="Compact"/>
      </w:pPr>
      <w:r>
        <w:t xml:space="preserve">A proposed process for ethical AI use and development</w:t>
      </w:r>
    </w:p>
    <w:bookmarkEnd w:id="153"/>
    <w:bookmarkStart w:id="154"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24"/>
        </w:numPr>
        <w:pStyle w:val="Compact"/>
      </w:pPr>
      <w:r>
        <w:t xml:space="preserve">Describe key ethical concerns for using AI tools</w:t>
      </w:r>
    </w:p>
    <w:p>
      <w:pPr>
        <w:numPr>
          <w:ilvl w:val="0"/>
          <w:numId w:val="1024"/>
        </w:numPr>
        <w:pStyle w:val="Compact"/>
      </w:pPr>
      <w:r>
        <w:t xml:space="preserve">Discuss why human evaluation and monitoring is important and necessary</w:t>
      </w:r>
    </w:p>
    <w:p>
      <w:pPr>
        <w:numPr>
          <w:ilvl w:val="0"/>
          <w:numId w:val="1024"/>
        </w:numPr>
        <w:pStyle w:val="Compact"/>
      </w:pPr>
      <w:r>
        <w:t xml:space="preserve">Explain why AI should be thought of as a better computer, not a human replacement</w:t>
      </w:r>
    </w:p>
    <w:p>
      <w:pPr>
        <w:numPr>
          <w:ilvl w:val="0"/>
          <w:numId w:val="1024"/>
        </w:numPr>
        <w:pStyle w:val="Compact"/>
      </w:pPr>
      <w:r>
        <w:t xml:space="preserve">Discuss the potential benefits of being transparent about the use of AI tools</w:t>
      </w:r>
    </w:p>
    <w:p>
      <w:pPr>
        <w:numPr>
          <w:ilvl w:val="0"/>
          <w:numId w:val="1024"/>
        </w:numPr>
        <w:pStyle w:val="Compact"/>
      </w:pPr>
      <w:r>
        <w:t xml:space="preserve">Recognize real-world examples of AI usage that has resulted in ethical debate</w:t>
      </w:r>
    </w:p>
    <w:p>
      <w:pPr>
        <w:numPr>
          <w:ilvl w:val="0"/>
          <w:numId w:val="1024"/>
        </w:numPr>
        <w:pStyle w:val="Compact"/>
      </w:pPr>
      <w:r>
        <w:t xml:space="preserve">Explain the necessity for independent test sets for AI models</w:t>
      </w:r>
    </w:p>
    <w:p>
      <w:pPr>
        <w:numPr>
          <w:ilvl w:val="0"/>
          <w:numId w:val="1024"/>
        </w:numPr>
        <w:pStyle w:val="Compact"/>
      </w:pPr>
      <w:r>
        <w:t xml:space="preserve">Identify possible mitigation strategies for major ethical concerns with regard to the algorithms underlying AI tools</w:t>
      </w:r>
    </w:p>
    <w:p>
      <w:pPr>
        <w:numPr>
          <w:ilvl w:val="0"/>
          <w:numId w:val="1024"/>
        </w:numPr>
        <w:pStyle w:val="Compact"/>
      </w:pPr>
      <w:r>
        <w:t xml:space="preserve">Describe practices that can help you to adhere to more responsible AI use and development</w:t>
      </w:r>
    </w:p>
    <w:p>
      <w:pPr>
        <w:numPr>
          <w:ilvl w:val="0"/>
          <w:numId w:val="1024"/>
        </w:numPr>
        <w:pStyle w:val="Compact"/>
      </w:pPr>
      <w:r>
        <w:t xml:space="preserve">Identify concepts and strategies for promoting social justice in AI use and development</w:t>
      </w:r>
    </w:p>
    <w:p>
      <w:pPr>
        <w:numPr>
          <w:ilvl w:val="0"/>
          <w:numId w:val="1024"/>
        </w:numPr>
        <w:pStyle w:val="Compact"/>
      </w:pPr>
      <w:r>
        <w:t xml:space="preserve">Discuss nuances involved with consent in the use of AI</w:t>
      </w:r>
    </w:p>
    <w:p>
      <w:pPr>
        <w:numPr>
          <w:ilvl w:val="0"/>
          <w:numId w:val="1024"/>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54"/>
    <w:bookmarkEnd w:id="155"/>
    <w:bookmarkStart w:id="186"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60"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25"/>
        </w:numPr>
        <w:pStyle w:val="Compact"/>
      </w:pPr>
      <w:r>
        <w:t xml:space="preserve">United States</w:t>
      </w:r>
      <w:r>
        <w:t xml:space="preserve"> </w:t>
      </w:r>
      <w:hyperlink r:id="rId156">
        <w:r>
          <w:rPr>
            <w:rStyle w:val="Hyperlink"/>
          </w:rPr>
          <w:t xml:space="preserve">Blueprint for an AI Bill of Rights</w:t>
        </w:r>
      </w:hyperlink>
    </w:p>
    <w:p>
      <w:pPr>
        <w:numPr>
          <w:ilvl w:val="0"/>
          <w:numId w:val="1025"/>
        </w:numPr>
        <w:pStyle w:val="Compact"/>
      </w:pPr>
      <w:r>
        <w:t xml:space="preserve">United States</w:t>
      </w:r>
      <w:r>
        <w:t xml:space="preserve"> </w:t>
      </w:r>
      <w:hyperlink r:id="rId157">
        <w:r>
          <w:rPr>
            <w:rStyle w:val="Hyperlink"/>
          </w:rPr>
          <w:t xml:space="preserve">Executive Order on the Safe, Secure, and Trustworthy Development and Use of Artificial Intelligence</w:t>
        </w:r>
      </w:hyperlink>
    </w:p>
    <w:p>
      <w:pPr>
        <w:numPr>
          <w:ilvl w:val="0"/>
          <w:numId w:val="1025"/>
        </w:numPr>
        <w:pStyle w:val="Compact"/>
      </w:pPr>
      <w:r>
        <w:t xml:space="preserve">European Commission</w:t>
      </w:r>
      <w:r>
        <w:t xml:space="preserve"> </w:t>
      </w:r>
      <w:hyperlink r:id="rId158">
        <w:r>
          <w:rPr>
            <w:rStyle w:val="Hyperlink"/>
          </w:rPr>
          <w:t xml:space="preserve">Ethics Guidelines for trustworthy AI</w:t>
        </w:r>
      </w:hyperlink>
    </w:p>
    <w:p>
      <w:pPr>
        <w:numPr>
          <w:ilvl w:val="0"/>
          <w:numId w:val="1025"/>
        </w:numPr>
        <w:pStyle w:val="Compact"/>
      </w:pPr>
      <w:r>
        <w:t xml:space="preserve">The Institute of Electrical and Electronics Engineers (IEEE)</w:t>
      </w:r>
      <w:r>
        <w:t xml:space="preserve"> </w:t>
      </w:r>
      <w:hyperlink r:id="rId159">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60"/>
    <w:bookmarkStart w:id="162"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26"/>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26"/>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26"/>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26"/>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26"/>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26"/>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61">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62"/>
    <w:bookmarkStart w:id="164"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63" w:name="tips-for-avoiding-inadvertent-harm"/>
    <w:p>
      <w:pPr>
        <w:pStyle w:val="Heading3"/>
      </w:pPr>
      <w:r>
        <w:rPr>
          <w:rStyle w:val="SectionNumber"/>
        </w:rPr>
        <w:t xml:space="preserve">18.3.1</w:t>
      </w:r>
      <w:r>
        <w:tab/>
      </w:r>
      <w:r>
        <w:t xml:space="preserve">Tips for avoiding inadvertent harm</w:t>
      </w:r>
    </w:p>
    <w:p>
      <w:pPr>
        <w:numPr>
          <w:ilvl w:val="0"/>
          <w:numId w:val="1027"/>
        </w:numPr>
        <w:pStyle w:val="Compact"/>
      </w:pPr>
      <w:r>
        <w:t xml:space="preserve">Consider how the content, data, or newly developed AI tool might be used by others.</w:t>
      </w:r>
    </w:p>
    <w:p>
      <w:pPr>
        <w:numPr>
          <w:ilvl w:val="0"/>
          <w:numId w:val="1027"/>
        </w:numPr>
        <w:pStyle w:val="Compact"/>
      </w:pPr>
      <w:r>
        <w:t xml:space="preserve">Continually audit any new AI tools.</w:t>
      </w:r>
    </w:p>
    <w:bookmarkEnd w:id="163"/>
    <w:bookmarkEnd w:id="164"/>
    <w:bookmarkStart w:id="167"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66" w:name="tips-for-supporting-human-contributions"/>
    <w:p>
      <w:pPr>
        <w:pStyle w:val="Heading3"/>
      </w:pPr>
      <w:r>
        <w:rPr>
          <w:rStyle w:val="SectionNumber"/>
        </w:rPr>
        <w:t xml:space="preserve">18.4.1</w:t>
      </w:r>
      <w:r>
        <w:tab/>
      </w:r>
      <w:r>
        <w:t xml:space="preserve">Tips for supporting human contributions</w:t>
      </w:r>
    </w:p>
    <w:p>
      <w:pPr>
        <w:numPr>
          <w:ilvl w:val="0"/>
          <w:numId w:val="1028"/>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28"/>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28"/>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65">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66"/>
    <w:bookmarkEnd w:id="167"/>
    <w:bookmarkStart w:id="170"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9"/>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9"/>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9"/>
        </w:numPr>
        <w:pStyle w:val="Compact"/>
      </w:pPr>
      <w:r>
        <w:t xml:space="preserve">Humans are still better than AI at generalizing what they learn for new contexts.</w:t>
      </w:r>
    </w:p>
    <w:p>
      <w:pPr>
        <w:numPr>
          <w:ilvl w:val="0"/>
          <w:numId w:val="1029"/>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30"/>
        </w:numPr>
        <w:pStyle w:val="Compact"/>
      </w:pPr>
      <w:r>
        <w:t xml:space="preserve">In the justice system to determine if someone is guilty of a crime or to determine the punishment of someone found guilty of a crime.</w:t>
      </w:r>
    </w:p>
    <w:p>
      <w:pPr>
        <w:numPr>
          <w:ilvl w:val="0"/>
          <w:numId w:val="1030"/>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31"/>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68">
        <w:r>
          <w:rPr>
            <w:rStyle w:val="Hyperlink"/>
          </w:rPr>
          <w:t xml:space="preserve">article</w:t>
        </w:r>
      </w:hyperlink>
      <w:r>
        <w:t xml:space="preserve">.</w:t>
      </w:r>
    </w:p>
    <w:bookmarkStart w:id="169" w:name="tips-for-avoiding-inappropriate-uses"/>
    <w:p>
      <w:pPr>
        <w:pStyle w:val="Heading3"/>
      </w:pPr>
      <w:r>
        <w:rPr>
          <w:rStyle w:val="SectionNumber"/>
        </w:rPr>
        <w:t xml:space="preserve">18.5.1</w:t>
      </w:r>
      <w:r>
        <w:tab/>
      </w:r>
      <w:r>
        <w:t xml:space="preserve">Tips for avoiding inappropriate uses</w:t>
      </w:r>
    </w:p>
    <w:p>
      <w:pPr>
        <w:numPr>
          <w:ilvl w:val="0"/>
          <w:numId w:val="1032"/>
        </w:numPr>
        <w:pStyle w:val="Compact"/>
      </w:pPr>
      <w:r>
        <w:t xml:space="preserve">Stay up-to-date on current practices and standards for your field, as well as up-to-date on the news for how others have experienced their use of AI.</w:t>
      </w:r>
    </w:p>
    <w:p>
      <w:pPr>
        <w:numPr>
          <w:ilvl w:val="0"/>
          <w:numId w:val="1032"/>
        </w:numPr>
        <w:pStyle w:val="Compact"/>
      </w:pPr>
      <w:r>
        <w:t xml:space="preserve">Stay involved in discussions about appropriate uses for AI, particularly for policy.</w:t>
      </w:r>
    </w:p>
    <w:p>
      <w:pPr>
        <w:numPr>
          <w:ilvl w:val="0"/>
          <w:numId w:val="1032"/>
        </w:numPr>
        <w:pStyle w:val="Compact"/>
      </w:pPr>
      <w:r>
        <w:t xml:space="preserve">Begin using AI slowly and iteratively to allow time to determine the appropriateness of the use. Some issues will only be discovered after some experience.</w:t>
      </w:r>
    </w:p>
    <w:p>
      <w:pPr>
        <w:numPr>
          <w:ilvl w:val="0"/>
          <w:numId w:val="1032"/>
        </w:numPr>
        <w:pStyle w:val="Compact"/>
      </w:pPr>
      <w:r>
        <w:t xml:space="preserve">Involve a diverse group of individuals in discussions of intended uses to better account for a variety of perspectives.</w:t>
      </w:r>
    </w:p>
    <w:p>
      <w:pPr>
        <w:numPr>
          <w:ilvl w:val="0"/>
          <w:numId w:val="1032"/>
        </w:numPr>
        <w:pStyle w:val="Compact"/>
      </w:pPr>
      <w:r>
        <w:t xml:space="preserve">Seek outside expert opinion whenever you are unsure about your AI use plans.</w:t>
      </w:r>
    </w:p>
    <w:p>
      <w:pPr>
        <w:numPr>
          <w:ilvl w:val="0"/>
          <w:numId w:val="1032"/>
        </w:numPr>
        <w:pStyle w:val="Compact"/>
      </w:pPr>
      <w:r>
        <w:t xml:space="preserve">Consider AI alternatives if something doesn’t feel right.</w:t>
      </w:r>
    </w:p>
    <w:bookmarkEnd w:id="169"/>
    <w:bookmarkEnd w:id="170"/>
    <w:bookmarkStart w:id="173"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72" w:name="tips-for-avoiding-bias"/>
    <w:p>
      <w:pPr>
        <w:pStyle w:val="Heading3"/>
      </w:pPr>
      <w:r>
        <w:rPr>
          <w:rStyle w:val="SectionNumber"/>
        </w:rPr>
        <w:t xml:space="preserve">18.6.1</w:t>
      </w:r>
      <w:r>
        <w:tab/>
      </w:r>
      <w:r>
        <w:t xml:space="preserve">Tips for avoiding bias</w:t>
      </w:r>
    </w:p>
    <w:p>
      <w:pPr>
        <w:numPr>
          <w:ilvl w:val="0"/>
          <w:numId w:val="1033"/>
        </w:numPr>
        <w:pStyle w:val="Compact"/>
      </w:pPr>
      <w:r>
        <w:t xml:space="preserve">Be aware of the biases in the data that is used to train AI systems.</w:t>
      </w:r>
    </w:p>
    <w:p>
      <w:pPr>
        <w:numPr>
          <w:ilvl w:val="0"/>
          <w:numId w:val="1033"/>
        </w:numPr>
        <w:pStyle w:val="Compact"/>
      </w:pPr>
      <w:r>
        <w:t xml:space="preserve">Check for possible biases within data used to train new AI tools.</w:t>
      </w:r>
    </w:p>
    <w:p>
      <w:pPr>
        <w:numPr>
          <w:ilvl w:val="1"/>
          <w:numId w:val="1034"/>
        </w:numPr>
        <w:pStyle w:val="Compact"/>
      </w:pPr>
      <w:r>
        <w:t xml:space="preserve">Are there harmful data values? Examples could include discriminatory and false associations.</w:t>
      </w:r>
    </w:p>
    <w:p>
      <w:pPr>
        <w:numPr>
          <w:ilvl w:val="1"/>
          <w:numId w:val="1034"/>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34"/>
        </w:numPr>
        <w:pStyle w:val="Compact"/>
      </w:pPr>
      <w:r>
        <w:t xml:space="preserve">Are the data of high enough quality? Examples could include data that is false about certain individuals.</w:t>
      </w:r>
    </w:p>
    <w:p>
      <w:pPr>
        <w:numPr>
          <w:ilvl w:val="0"/>
          <w:numId w:val="1033"/>
        </w:numPr>
        <w:pStyle w:val="Compact"/>
      </w:pPr>
      <w:r>
        <w:t xml:space="preserve">Evaluate the code for new AI tools for biases as it is developed. Check if any of the criteria for weighting certain data values over others are rooted in bias.</w:t>
      </w:r>
    </w:p>
    <w:p>
      <w:pPr>
        <w:numPr>
          <w:ilvl w:val="0"/>
          <w:numId w:val="1033"/>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71">
        <w:r>
          <w:rPr>
            <w:rStyle w:val="Hyperlink"/>
          </w:rPr>
          <w:t xml:space="preserve">course</w:t>
        </w:r>
      </w:hyperlink>
      <w:r>
        <w:t xml:space="preserve"> </w:t>
      </w:r>
      <w:r>
        <w:t xml:space="preserve">on Coursera about building fair algorithms. We will also describe more in the next section.</w:t>
      </w:r>
    </w:p>
    <w:bookmarkEnd w:id="172"/>
    <w:bookmarkEnd w:id="173"/>
    <w:bookmarkStart w:id="178"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74"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35"/>
        </w:numPr>
        <w:pStyle w:val="Compact"/>
      </w:pPr>
      <w:r>
        <w:t xml:space="preserve">Consumer tools (likely not private/secure)</w:t>
      </w:r>
    </w:p>
    <w:p>
      <w:pPr>
        <w:numPr>
          <w:ilvl w:val="0"/>
          <w:numId w:val="1035"/>
        </w:numPr>
        <w:pStyle w:val="Compact"/>
      </w:pPr>
      <w:r>
        <w:t xml:space="preserve">Enterprise tools (can be secure with the right legal agreements in place)</w:t>
      </w:r>
    </w:p>
    <w:p>
      <w:pPr>
        <w:numPr>
          <w:ilvl w:val="0"/>
          <w:numId w:val="1035"/>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74"/>
    <w:bookmarkStart w:id="175"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75"/>
    <w:bookmarkStart w:id="176"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76"/>
    <w:bookmarkStart w:id="177" w:name="X09e2667d685f977659d4c52dc594361fd41a162"/>
    <w:p>
      <w:pPr>
        <w:pStyle w:val="Heading3"/>
      </w:pPr>
      <w:r>
        <w:rPr>
          <w:rStyle w:val="SectionNumber"/>
        </w:rPr>
        <w:t xml:space="preserve">18.7.4</w:t>
      </w:r>
      <w:r>
        <w:tab/>
      </w:r>
      <w:r>
        <w:t xml:space="preserve">Tips for reducing security and privacy issues</w:t>
      </w:r>
    </w:p>
    <w:p>
      <w:pPr>
        <w:numPr>
          <w:ilvl w:val="0"/>
          <w:numId w:val="1036"/>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36"/>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36"/>
        </w:numPr>
        <w:pStyle w:val="Compact"/>
      </w:pPr>
      <w:r>
        <w:t xml:space="preserve">Promote for regulation of AI tools by voting for standards where possible.</w:t>
      </w:r>
    </w:p>
    <w:p>
      <w:pPr>
        <w:numPr>
          <w:ilvl w:val="0"/>
          <w:numId w:val="1036"/>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36"/>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77"/>
    <w:bookmarkEnd w:id="178"/>
    <w:bookmarkStart w:id="179"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79"/>
    <w:bookmarkStart w:id="182" w:name="tips-for-reducing-climate-impact"/>
    <w:p>
      <w:pPr>
        <w:pStyle w:val="Heading2"/>
      </w:pPr>
      <w:r>
        <w:rPr>
          <w:rStyle w:val="SectionNumber"/>
        </w:rPr>
        <w:t xml:space="preserve">18.9</w:t>
      </w:r>
      <w:r>
        <w:tab/>
      </w:r>
      <w:r>
        <w:t xml:space="preserve">Tips for reducing climate impact</w:t>
      </w:r>
    </w:p>
    <w:p>
      <w:pPr>
        <w:numPr>
          <w:ilvl w:val="0"/>
          <w:numId w:val="1037"/>
        </w:numPr>
        <w:pStyle w:val="Compact"/>
      </w:pPr>
      <w:r>
        <w:t xml:space="preserve">Thoughtful planning to efficiently modify existing models as opposed to unnecessarily creating new models from scratch is needed.</w:t>
      </w:r>
    </w:p>
    <w:p>
      <w:pPr>
        <w:numPr>
          <w:ilvl w:val="0"/>
          <w:numId w:val="1037"/>
        </w:numPr>
        <w:pStyle w:val="Compact"/>
      </w:pPr>
      <w:r>
        <w:t xml:space="preserve">Solutions such as</w:t>
      </w:r>
      <w:r>
        <w:t xml:space="preserve"> </w:t>
      </w:r>
      <w:hyperlink r:id="rId18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81">
        <w:r>
          <w:rPr>
            <w:rStyle w:val="Hyperlink"/>
          </w:rPr>
          <w:t xml:space="preserve">reduce</w:t>
        </w:r>
      </w:hyperlink>
      <w:r>
        <w:t xml:space="preserve"> </w:t>
      </w:r>
      <w:r>
        <w:t xml:space="preserve">the required resources and also help preserve data privacy and security.</w:t>
      </w:r>
    </w:p>
    <w:p>
      <w:pPr>
        <w:numPr>
          <w:ilvl w:val="0"/>
          <w:numId w:val="1037"/>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82"/>
    <w:bookmarkStart w:id="184"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83" w:name="Xdc8a3b8fda8dc00ccddc7cb4f34fcf080750871"/>
    <w:p>
      <w:pPr>
        <w:pStyle w:val="Heading3"/>
      </w:pPr>
      <w:r>
        <w:rPr>
          <w:rStyle w:val="SectionNumber"/>
        </w:rPr>
        <w:t xml:space="preserve">18.10.1</w:t>
      </w:r>
      <w:r>
        <w:tab/>
      </w:r>
      <w:r>
        <w:t xml:space="preserve">Tips for being transparent in your use of AI</w:t>
      </w:r>
    </w:p>
    <w:p>
      <w:pPr>
        <w:numPr>
          <w:ilvl w:val="0"/>
          <w:numId w:val="1038"/>
        </w:numPr>
        <w:pStyle w:val="Compact"/>
      </w:pPr>
      <w:r>
        <w:t xml:space="preserve">Where possible include the AI tool and version that you may be using and why so people can trace back where decisions or content came from</w:t>
      </w:r>
    </w:p>
    <w:p>
      <w:pPr>
        <w:numPr>
          <w:ilvl w:val="0"/>
          <w:numId w:val="1038"/>
        </w:numPr>
        <w:pStyle w:val="Compact"/>
      </w:pPr>
      <w:r>
        <w:t xml:space="preserve">Providing information about what training data was or methods used to develop new AI models can help people to better understand why it is working in a particular</w:t>
      </w:r>
    </w:p>
    <w:bookmarkEnd w:id="183"/>
    <w:bookmarkEnd w:id="184"/>
    <w:bookmarkStart w:id="185" w:name="summary-3"/>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9"/>
        </w:numPr>
        <w:pStyle w:val="Compact"/>
      </w:pPr>
      <w:r>
        <w:t xml:space="preserve">Be mindful of how content created with AI or AI tools may be used for unintended purposes.</w:t>
      </w:r>
    </w:p>
    <w:p>
      <w:pPr>
        <w:numPr>
          <w:ilvl w:val="0"/>
          <w:numId w:val="1039"/>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9"/>
        </w:numPr>
        <w:pStyle w:val="Compact"/>
      </w:pPr>
      <w:r>
        <w:t xml:space="preserve">Always have expert humans review content created by AI and value human contributions and thoughts.</w:t>
      </w:r>
    </w:p>
    <w:p>
      <w:pPr>
        <w:numPr>
          <w:ilvl w:val="0"/>
          <w:numId w:val="1039"/>
        </w:numPr>
        <w:pStyle w:val="Compact"/>
      </w:pPr>
      <w:r>
        <w:t xml:space="preserve">Carefully consider if an AI solution is appropriate for your context.</w:t>
      </w:r>
    </w:p>
    <w:p>
      <w:pPr>
        <w:numPr>
          <w:ilvl w:val="0"/>
          <w:numId w:val="1039"/>
        </w:numPr>
        <w:pStyle w:val="Compact"/>
      </w:pPr>
      <w:r>
        <w:t xml:space="preserve">Be aware that AI systems are biased and their responses are likely biased. Any content generated by an AI system should be evaluated for potential bias.</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Be aware of the security and privacy concerns for AI, be sure to use the right tool for the job and train those at your institute appropriately.</w:t>
      </w:r>
    </w:p>
    <w:p>
      <w:pPr>
        <w:numPr>
          <w:ilvl w:val="0"/>
          <w:numId w:val="1039"/>
        </w:numPr>
        <w:pStyle w:val="Compact"/>
      </w:pPr>
      <w:r>
        <w:t xml:space="preserve">Consider the climate impact of your AI usage and proceed in a manner makes efficient use of resources.</w:t>
      </w:r>
    </w:p>
    <w:p>
      <w:pPr>
        <w:numPr>
          <w:ilvl w:val="0"/>
          <w:numId w:val="1039"/>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85"/>
    <w:bookmarkEnd w:id="186"/>
    <w:bookmarkStart w:id="202"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89"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87">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bookmarkEnd w:id="189"/>
    <w:bookmarkStart w:id="191"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91"/>
    <w:bookmarkStart w:id="193"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93"/>
    <w:bookmarkStart w:id="195"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95"/>
    <w:bookmarkStart w:id="199"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99"/>
    <w:bookmarkStart w:id="200"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200"/>
    <w:bookmarkStart w:id="201"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201"/>
    <w:bookmarkEnd w:id="202"/>
    <w:bookmarkStart w:id="215"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40"/>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40"/>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40"/>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206"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203">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205"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41"/>
        </w:numPr>
        <w:pStyle w:val="Compact"/>
      </w:pPr>
      <w:r>
        <w:t xml:space="preserve">Be careful about what commercial tools you employ, they should be transparent about what they do to avoid harm.</w:t>
      </w:r>
    </w:p>
    <w:p>
      <w:pPr>
        <w:numPr>
          <w:ilvl w:val="0"/>
          <w:numId w:val="1041"/>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204">
        <w:r>
          <w:rPr>
            <w:rStyle w:val="Hyperlink"/>
          </w:rPr>
          <w:t xml:space="preserve">Amazon Bedrock</w:t>
        </w:r>
      </w:hyperlink>
      <w:r>
        <w:t xml:space="preserve"> </w:t>
      </w:r>
      <w:r>
        <w:t xml:space="preserve">have tools for evaluating</w:t>
      </w:r>
      <w:r>
        <w:t xml:space="preserve"> </w:t>
      </w:r>
      <w:hyperlink r:id="rId203">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41"/>
        </w:numPr>
        <w:pStyle w:val="Compact"/>
      </w:pPr>
      <w:r>
        <w:t xml:space="preserve">Be careful about the context in which you might have people use AI - will they know how to use it responsibly?</w:t>
      </w:r>
    </w:p>
    <w:p>
      <w:pPr>
        <w:numPr>
          <w:ilvl w:val="0"/>
          <w:numId w:val="1041"/>
        </w:numPr>
        <w:pStyle w:val="Compact"/>
      </w:pPr>
      <w:r>
        <w:t xml:space="preserve">Be careful about what content you share publicly, as it could be used for malicious purposes.</w:t>
      </w:r>
    </w:p>
    <w:p>
      <w:pPr>
        <w:numPr>
          <w:ilvl w:val="0"/>
          <w:numId w:val="1041"/>
        </w:numPr>
        <w:pStyle w:val="Compact"/>
      </w:pPr>
      <w:r>
        <w:t xml:space="preserve">Consider how the content might be used by others.</w:t>
      </w:r>
    </w:p>
    <w:p>
      <w:pPr>
        <w:numPr>
          <w:ilvl w:val="0"/>
          <w:numId w:val="1041"/>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205"/>
    <w:bookmarkEnd w:id="206"/>
    <w:bookmarkStart w:id="208"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207" w:name="X8871edd1ab3d1563f41923d0bc3a867cf9971b4"/>
    <w:p>
      <w:pPr>
        <w:pStyle w:val="Heading3"/>
      </w:pPr>
      <w:r>
        <w:rPr>
          <w:rStyle w:val="SectionNumber"/>
        </w:rPr>
        <w:t xml:space="preserve">20.2.1</w:t>
      </w:r>
      <w:r>
        <w:tab/>
      </w:r>
      <w:r>
        <w:t xml:space="preserve">Tips for avoiding a lack of interpretability</w:t>
      </w:r>
    </w:p>
    <w:p>
      <w:pPr>
        <w:numPr>
          <w:ilvl w:val="0"/>
          <w:numId w:val="1042"/>
        </w:numPr>
        <w:pStyle w:val="Compact"/>
      </w:pPr>
      <w:r>
        <w:t xml:space="preserve">Content should be reviewed by those experienced in the given field.</w:t>
      </w:r>
    </w:p>
    <w:p>
      <w:pPr>
        <w:numPr>
          <w:ilvl w:val="0"/>
          <w:numId w:val="1042"/>
        </w:numPr>
        <w:pStyle w:val="Compact"/>
      </w:pPr>
      <w:r>
        <w:t xml:space="preserve">Ask AI tools to help you understand the how it got to the response that it did, but get expert assistance where needed.</w:t>
      </w:r>
    </w:p>
    <w:p>
      <w:pPr>
        <w:numPr>
          <w:ilvl w:val="0"/>
          <w:numId w:val="1042"/>
        </w:numPr>
        <w:pStyle w:val="Compact"/>
      </w:pPr>
      <w:r>
        <w:t xml:space="preserve">New AI tools should be designed with interpretability in mind.</w:t>
      </w:r>
    </w:p>
    <w:p>
      <w:pPr>
        <w:pStyle w:val="FirstParagraph"/>
      </w:pPr>
      <w:r>
        <w:t xml:space="preserve">Can you explain how you generated this response?</w:t>
      </w:r>
    </w:p>
    <w:bookmarkEnd w:id="207"/>
    <w:bookmarkEnd w:id="208"/>
    <w:bookmarkStart w:id="213"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43"/>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43"/>
        </w:numPr>
        <w:pStyle w:val="Compact"/>
      </w:pPr>
      <w:r>
        <w:t xml:space="preserve">AI tools may be trained on data that is out-of-date</w:t>
      </w:r>
    </w:p>
    <w:p>
      <w:pPr>
        <w:numPr>
          <w:ilvl w:val="0"/>
          <w:numId w:val="1043"/>
        </w:numPr>
        <w:pStyle w:val="Compact"/>
      </w:pPr>
      <w:r>
        <w:t xml:space="preserve">AI tools may be trained on data that has fake or incorrect information</w:t>
      </w:r>
    </w:p>
    <w:p>
      <w:pPr>
        <w:numPr>
          <w:ilvl w:val="0"/>
          <w:numId w:val="1043"/>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212"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44"/>
        </w:numPr>
        <w:pStyle w:val="Compact"/>
      </w:pPr>
      <w:r>
        <w:t xml:space="preserve">Be aware that some AI tools currently make up false information based on artifacts of the algorithm called hallucinations or based on false information in the training data.</w:t>
      </w:r>
    </w:p>
    <w:p>
      <w:pPr>
        <w:numPr>
          <w:ilvl w:val="0"/>
          <w:numId w:val="1044"/>
        </w:numPr>
        <w:pStyle w:val="Compact"/>
      </w:pPr>
      <w:r>
        <w:t xml:space="preserve">Do not assume that the content generated by AI is real or correct.</w:t>
      </w:r>
    </w:p>
    <w:p>
      <w:pPr>
        <w:numPr>
          <w:ilvl w:val="0"/>
          <w:numId w:val="1044"/>
        </w:numPr>
        <w:pStyle w:val="Compact"/>
      </w:pPr>
      <w:r>
        <w:t xml:space="preserve">Realize that AI is only as good or up-to-date as what it was trained on, the content may be generated using out-of-date data. Look up responses to ensure it is up-to-date.</w:t>
      </w:r>
    </w:p>
    <w:p>
      <w:pPr>
        <w:numPr>
          <w:ilvl w:val="0"/>
          <w:numId w:val="1044"/>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44"/>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209">
        <w:r>
          <w:rPr>
            <w:rStyle w:val="Hyperlink"/>
          </w:rPr>
          <w:t xml:space="preserve">Stack Overflow</w:t>
        </w:r>
      </w:hyperlink>
      <w:r>
        <w:t xml:space="preserve">, a popular community-based website where programmers help one another, has (at the time of writing this) temporarily</w:t>
      </w:r>
      <w:r>
        <w:t xml:space="preserve"> </w:t>
      </w:r>
      <w:hyperlink r:id="rId210">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bookmarkEnd w:id="212"/>
    <w:bookmarkEnd w:id="213"/>
    <w:bookmarkStart w:id="214" w:name="summary-4"/>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45"/>
        </w:numPr>
        <w:pStyle w:val="Compact"/>
      </w:pPr>
      <w:r>
        <w:t xml:space="preserve">Design new AI systems with interpretability in mind</w:t>
      </w:r>
    </w:p>
    <w:p>
      <w:pPr>
        <w:numPr>
          <w:ilvl w:val="0"/>
          <w:numId w:val="1045"/>
        </w:numPr>
        <w:pStyle w:val="Compact"/>
      </w:pPr>
      <w:r>
        <w:t xml:space="preserve">Don’t assume AI-generated content is real, accurate, consistent, current, or better than that of a human.</w:t>
      </w:r>
    </w:p>
    <w:p>
      <w:pPr>
        <w:numPr>
          <w:ilvl w:val="0"/>
          <w:numId w:val="1045"/>
        </w:numPr>
        <w:pStyle w:val="Compact"/>
      </w:pPr>
      <w:r>
        <w:t xml:space="preserve">Ask the AI tools to help you understand:</w:t>
      </w:r>
    </w:p>
    <w:p>
      <w:pPr>
        <w:numPr>
          <w:ilvl w:val="1"/>
          <w:numId w:val="1046"/>
        </w:numPr>
        <w:pStyle w:val="Compact"/>
      </w:pPr>
      <w:r>
        <w:t xml:space="preserve">Sources for the content that you can cite</w:t>
      </w:r>
    </w:p>
    <w:p>
      <w:pPr>
        <w:numPr>
          <w:ilvl w:val="1"/>
          <w:numId w:val="1046"/>
        </w:numPr>
        <w:pStyle w:val="Compact"/>
      </w:pPr>
      <w:r>
        <w:t xml:space="preserve">Any decision processes in how the content was created</w:t>
      </w:r>
    </w:p>
    <w:p>
      <w:pPr>
        <w:numPr>
          <w:ilvl w:val="1"/>
          <w:numId w:val="1046"/>
        </w:numPr>
        <w:pStyle w:val="Compact"/>
      </w:pPr>
      <w:r>
        <w:t xml:space="preserve">Potential limitations</w:t>
      </w:r>
    </w:p>
    <w:p>
      <w:pPr>
        <w:numPr>
          <w:ilvl w:val="1"/>
          <w:numId w:val="1046"/>
        </w:numPr>
        <w:pStyle w:val="Compact"/>
      </w:pPr>
      <w:r>
        <w:t xml:space="preserve">Potential security or privacy issues</w:t>
      </w:r>
    </w:p>
    <w:p>
      <w:pPr>
        <w:numPr>
          <w:ilvl w:val="1"/>
          <w:numId w:val="1046"/>
        </w:numPr>
        <w:pStyle w:val="Compact"/>
      </w:pPr>
      <w:r>
        <w:t xml:space="preserve">Potential downstream consequences of the use of the content</w:t>
      </w:r>
    </w:p>
    <w:p>
      <w:pPr>
        <w:numPr>
          <w:ilvl w:val="0"/>
          <w:numId w:val="1045"/>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14"/>
    <w:bookmarkEnd w:id="215"/>
    <w:bookmarkStart w:id="230"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47"/>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47"/>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47"/>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47"/>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18"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217" w:name="tips-for-starting-slow"/>
    <w:p>
      <w:pPr>
        <w:pStyle w:val="Heading3"/>
      </w:pPr>
      <w:r>
        <w:rPr>
          <w:rStyle w:val="SectionNumber"/>
        </w:rPr>
        <w:t xml:space="preserve">21.1.1</w:t>
      </w:r>
      <w:r>
        <w:tab/>
      </w:r>
      <w:r>
        <w:t xml:space="preserve">Tips for starting slow</w:t>
      </w:r>
    </w:p>
    <w:p>
      <w:pPr>
        <w:numPr>
          <w:ilvl w:val="0"/>
          <w:numId w:val="1048"/>
        </w:numPr>
        <w:pStyle w:val="Compact"/>
      </w:pPr>
      <w:r>
        <w:t xml:space="preserve">Consider an early adopters program to evaluate usage.</w:t>
      </w:r>
    </w:p>
    <w:p>
      <w:pPr>
        <w:numPr>
          <w:ilvl w:val="0"/>
          <w:numId w:val="1048"/>
        </w:numPr>
        <w:pStyle w:val="Compact"/>
      </w:pPr>
      <w:r>
        <w:t xml:space="preserve">Consult with experts about potential unforeseen challenges.</w:t>
      </w:r>
    </w:p>
    <w:p>
      <w:pPr>
        <w:numPr>
          <w:ilvl w:val="0"/>
          <w:numId w:val="1048"/>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216">
        <w:r>
          <w:rPr>
            <w:rStyle w:val="Hyperlink"/>
          </w:rPr>
          <w:t xml:space="preserve">https://ieeexplore.ieee.org/abstract/document/8678513</w:t>
        </w:r>
      </w:hyperlink>
    </w:p>
    <w:bookmarkEnd w:id="217"/>
    <w:bookmarkEnd w:id="218"/>
    <w:bookmarkStart w:id="221"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219">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220" w:name="tips-for-checking-for-allowed-use"/>
    <w:p>
      <w:pPr>
        <w:pStyle w:val="Heading3"/>
      </w:pPr>
      <w:r>
        <w:rPr>
          <w:rStyle w:val="SectionNumber"/>
        </w:rPr>
        <w:t xml:space="preserve">21.2.1</w:t>
      </w:r>
      <w:r>
        <w:tab/>
      </w:r>
      <w:r>
        <w:t xml:space="preserve">Tips for checking for allowed use</w:t>
      </w:r>
    </w:p>
    <w:p>
      <w:pPr>
        <w:numPr>
          <w:ilvl w:val="0"/>
          <w:numId w:val="1049"/>
        </w:numPr>
        <w:pStyle w:val="Compact"/>
      </w:pPr>
      <w:r>
        <w:t xml:space="preserve">Be transparent about what AI tools you use to write your code.</w:t>
      </w:r>
    </w:p>
    <w:p>
      <w:pPr>
        <w:numPr>
          <w:ilvl w:val="0"/>
          <w:numId w:val="1049"/>
        </w:numPr>
        <w:pStyle w:val="Compact"/>
      </w:pPr>
      <w:r>
        <w:t xml:space="preserve">Obtain permission from the copyright holders of any content that you use to train an AI system. Only use content that has been licensed for use.</w:t>
      </w:r>
    </w:p>
    <w:p>
      <w:pPr>
        <w:numPr>
          <w:ilvl w:val="0"/>
          <w:numId w:val="1049"/>
        </w:numPr>
        <w:pStyle w:val="Compact"/>
      </w:pPr>
      <w:r>
        <w:t xml:space="preserve">Cite all content that you can.</w:t>
      </w:r>
    </w:p>
    <w:p>
      <w:pPr>
        <w:numPr>
          <w:ilvl w:val="0"/>
          <w:numId w:val="1049"/>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220"/>
    <w:bookmarkEnd w:id="221"/>
    <w:bookmarkStart w:id="225"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224" w:name="tips-for-using-multiple-ai-tools"/>
    <w:p>
      <w:pPr>
        <w:pStyle w:val="Heading3"/>
      </w:pPr>
      <w:r>
        <w:rPr>
          <w:rStyle w:val="SectionNumber"/>
        </w:rPr>
        <w:t xml:space="preserve">21.3.1</w:t>
      </w:r>
      <w:r>
        <w:tab/>
      </w:r>
      <w:r>
        <w:t xml:space="preserve">Tips for using multiple AI tools</w:t>
      </w:r>
    </w:p>
    <w:p>
      <w:pPr>
        <w:numPr>
          <w:ilvl w:val="0"/>
          <w:numId w:val="1050"/>
        </w:numPr>
        <w:pStyle w:val="Compact"/>
      </w:pPr>
      <w:r>
        <w:t xml:space="preserve">Check that each tool you are using meets the privacy and security restrictions that you need.</w:t>
      </w:r>
    </w:p>
    <w:p>
      <w:pPr>
        <w:numPr>
          <w:ilvl w:val="0"/>
          <w:numId w:val="1050"/>
        </w:numPr>
        <w:pStyle w:val="Compact"/>
      </w:pPr>
      <w:r>
        <w:t xml:space="preserve">Utilize platforms that make it easier to use multiple AI tools, such as</w:t>
      </w:r>
      <w:r>
        <w:t xml:space="preserve"> </w:t>
      </w:r>
      <w:hyperlink r:id="rId222">
        <w:r>
          <w:rPr>
            <w:rStyle w:val="Hyperlink"/>
          </w:rPr>
          <w:t xml:space="preserve">https://poe.com/</w:t>
        </w:r>
      </w:hyperlink>
      <w:r>
        <w:t xml:space="preserve">, which as access to many tools, or</w:t>
      </w:r>
      <w:r>
        <w:t xml:space="preserve"> </w:t>
      </w:r>
      <w:hyperlink r:id="rId223">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50"/>
        </w:numPr>
        <w:pStyle w:val="Compact"/>
      </w:pPr>
      <w:r>
        <w:t xml:space="preserve">Evaluate the results of the same prompt multiple times with the same tool to see how consistent it is overtime.</w:t>
      </w:r>
    </w:p>
    <w:p>
      <w:pPr>
        <w:numPr>
          <w:ilvl w:val="0"/>
          <w:numId w:val="1050"/>
        </w:numPr>
        <w:pStyle w:val="Compact"/>
      </w:pPr>
      <w:r>
        <w:t xml:space="preserve">Use slightly different prompts to see how the response may change with the same tool.</w:t>
      </w:r>
    </w:p>
    <w:p>
      <w:pPr>
        <w:numPr>
          <w:ilvl w:val="0"/>
          <w:numId w:val="1050"/>
        </w:numPr>
        <w:pStyle w:val="Compact"/>
      </w:pPr>
      <w:r>
        <w:t xml:space="preserve">Consider if using different types of data maybe helpful for answering the same question.</w:t>
      </w:r>
    </w:p>
    <w:bookmarkEnd w:id="224"/>
    <w:bookmarkEnd w:id="225"/>
    <w:bookmarkStart w:id="228"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226">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227" w:name="tips-to-educate-yourself-and-others"/>
    <w:p>
      <w:pPr>
        <w:pStyle w:val="Heading3"/>
      </w:pPr>
      <w:r>
        <w:rPr>
          <w:rStyle w:val="SectionNumber"/>
        </w:rPr>
        <w:t xml:space="preserve">21.4.1</w:t>
      </w:r>
      <w:r>
        <w:tab/>
      </w:r>
      <w:r>
        <w:t xml:space="preserve">Tips to educate yourself and others</w:t>
      </w:r>
    </w:p>
    <w:p>
      <w:pPr>
        <w:numPr>
          <w:ilvl w:val="0"/>
          <w:numId w:val="1051"/>
        </w:numPr>
        <w:pStyle w:val="Compact"/>
      </w:pPr>
      <w:r>
        <w:t xml:space="preserve">Emphasize the importance of training and education</w:t>
      </w:r>
    </w:p>
    <w:p>
      <w:pPr>
        <w:numPr>
          <w:ilvl w:val="0"/>
          <w:numId w:val="1051"/>
        </w:numPr>
        <w:pStyle w:val="Compact"/>
      </w:pPr>
      <w:r>
        <w:t xml:space="preserve">Recognize that general AI literacy to better understand how AI works, can help individuals use AI more responsibly.</w:t>
      </w:r>
    </w:p>
    <w:p>
      <w:pPr>
        <w:numPr>
          <w:ilvl w:val="0"/>
          <w:numId w:val="1051"/>
        </w:numPr>
        <w:pStyle w:val="Compact"/>
      </w:pPr>
      <w:r>
        <w:t xml:space="preserve">Seek existing education content made by experts that can possibly be modified for your use case</w:t>
      </w:r>
    </w:p>
    <w:p>
      <w:pPr>
        <w:numPr>
          <w:ilvl w:val="0"/>
          <w:numId w:val="1051"/>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51"/>
        </w:numPr>
        <w:pStyle w:val="Compact"/>
      </w:pPr>
      <w:r>
        <w:t xml:space="preserve">Make your best practices easily findable and help point people to the right individuals to ask for guidance.</w:t>
      </w:r>
    </w:p>
    <w:p>
      <w:pPr>
        <w:numPr>
          <w:ilvl w:val="0"/>
          <w:numId w:val="1051"/>
        </w:numPr>
        <w:pStyle w:val="Compact"/>
      </w:pPr>
      <w:r>
        <w:t xml:space="preserve">Recognize that best practices for AI will likely change frequently in the near future as the technology evolves, education content should be updated accordingly.</w:t>
      </w:r>
    </w:p>
    <w:bookmarkEnd w:id="227"/>
    <w:bookmarkEnd w:id="228"/>
    <w:bookmarkStart w:id="229" w:name="summary-5"/>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52"/>
        </w:numPr>
        <w:pStyle w:val="Compact"/>
      </w:pPr>
      <w:r>
        <w:t xml:space="preserve">Disclose when you use AI tools to create content.</w:t>
      </w:r>
    </w:p>
    <w:p>
      <w:pPr>
        <w:numPr>
          <w:ilvl w:val="0"/>
          <w:numId w:val="1052"/>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52"/>
        </w:numPr>
        <w:pStyle w:val="Compact"/>
      </w:pPr>
      <w:r>
        <w:t xml:space="preserve">Adhere to copyright restrictions for use of data and content created by AI systems.</w:t>
      </w:r>
    </w:p>
    <w:p>
      <w:pPr>
        <w:numPr>
          <w:ilvl w:val="0"/>
          <w:numId w:val="1052"/>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52"/>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29"/>
    <w:bookmarkEnd w:id="230"/>
    <w:bookmarkStart w:id="238"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53"/>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53"/>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53"/>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53"/>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53"/>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53"/>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231">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232">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54"/>
        </w:numPr>
        <w:pStyle w:val="Compact"/>
      </w:pPr>
      <w:hyperlink r:id="rId233">
        <w:r>
          <w:rPr>
            <w:rStyle w:val="Hyperlink"/>
          </w:rPr>
          <w:t xml:space="preserve">https://www.nature.com/articles/d41586-020-03187-3</w:t>
        </w:r>
      </w:hyperlink>
    </w:p>
    <w:p>
      <w:pPr>
        <w:numPr>
          <w:ilvl w:val="0"/>
          <w:numId w:val="1054"/>
        </w:numPr>
        <w:pStyle w:val="Compact"/>
      </w:pPr>
      <w:hyperlink r:id="rId234">
        <w:r>
          <w:rPr>
            <w:rStyle w:val="Hyperlink"/>
          </w:rPr>
          <w:t xml:space="preserve">https://learn.g2.com/ethics-of-facial-recognition</w:t>
        </w:r>
      </w:hyperlink>
    </w:p>
    <w:p>
      <w:pPr>
        <w:numPr>
          <w:ilvl w:val="0"/>
          <w:numId w:val="1054"/>
        </w:numPr>
        <w:pStyle w:val="Compact"/>
      </w:pPr>
      <w:hyperlink r:id="rId235">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36">
        <w:r>
          <w:rPr>
            <w:rStyle w:val="Hyperlink"/>
          </w:rPr>
          <w:t xml:space="preserve">here</w:t>
        </w:r>
      </w:hyperlink>
      <w:r>
        <w:t xml:space="preserve"> </w:t>
      </w:r>
      <w:r>
        <w:t xml:space="preserve">to learn more about this debate.</w:t>
      </w:r>
    </w:p>
    <w:bookmarkStart w:id="237" w:name="summary-6"/>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37"/>
    <w:bookmarkEnd w:id="238"/>
    <w:bookmarkStart w:id="256"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39">
        <w:r>
          <w:rPr>
            <w:rStyle w:val="Hyperlink"/>
          </w:rPr>
          <w:t xml:space="preserve">Johns Hopkins Bloomberg School of Public Health</w:t>
        </w:r>
      </w:hyperlink>
      <w:r>
        <w:t xml:space="preserve">,</w:t>
      </w:r>
      <w:r>
        <w:t xml:space="preserve"> </w:t>
      </w:r>
      <w:hyperlink r:id="rId240">
        <w:r>
          <w:rPr>
            <w:rStyle w:val="Hyperlink"/>
          </w:rPr>
          <w:t xml:space="preserve">the University of California, Davis</w:t>
        </w:r>
      </w:hyperlink>
      <w:r>
        <w:t xml:space="preserve">, and the</w:t>
      </w:r>
      <w:r>
        <w:t xml:space="preserve"> </w:t>
      </w:r>
      <w:hyperlink r:id="rId241">
        <w:r>
          <w:rPr>
            <w:rStyle w:val="Hyperlink"/>
          </w:rPr>
          <w:t xml:space="preserve">University of Pennsylvania Perelman School of Medicine</w:t>
        </w:r>
      </w:hyperlink>
      <w:r>
        <w:t xml:space="preserve">) to remind people about practices to improve</w:t>
      </w:r>
      <w:r>
        <w:t xml:space="preserve"> </w:t>
      </w:r>
      <w:hyperlink r:id="rId242">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45"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43">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44">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J. 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45"/>
    <w:bookmarkStart w:id="248"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46"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46"/>
    <w:bookmarkStart w:id="247"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47"/>
    <w:bookmarkEnd w:id="248"/>
    <w:bookmarkStart w:id="249"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49"/>
    <w:bookmarkStart w:id="250"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50"/>
    <w:bookmarkStart w:id="251"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51"/>
    <w:bookmarkStart w:id="254"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52">
        <w:r>
          <w:rPr>
            <w:rStyle w:val="Hyperlink"/>
          </w:rPr>
          <w:t xml:space="preserve">Bill and Melinda Gates Foundation</w:t>
        </w:r>
      </w:hyperlink>
      <w:r>
        <w:t xml:space="preserve"> </w:t>
      </w:r>
      <w:r>
        <w:t xml:space="preserve">has suggested</w:t>
      </w:r>
      <w:r>
        <w:t xml:space="preserve"> </w:t>
      </w:r>
      <w:hyperlink r:id="rId253">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55"/>
        </w:numPr>
        <w:pStyle w:val="Compact"/>
      </w:pPr>
      <w:r>
        <w:t xml:space="preserve">Adhering to core values of helping all people reach their full potential</w:t>
      </w:r>
    </w:p>
    <w:p>
      <w:pPr>
        <w:numPr>
          <w:ilvl w:val="0"/>
          <w:numId w:val="1055"/>
        </w:numPr>
        <w:pStyle w:val="Compact"/>
      </w:pPr>
      <w:r>
        <w:t xml:space="preserve">Promoting co-design and inclusivity by including individuals in low-income settings to be collaborators and partners and acknowledging infrastructure limitations.</w:t>
      </w:r>
    </w:p>
    <w:p>
      <w:pPr>
        <w:numPr>
          <w:ilvl w:val="0"/>
          <w:numId w:val="1055"/>
        </w:numPr>
        <w:pStyle w:val="Compact"/>
      </w:pPr>
      <w:r>
        <w:t xml:space="preserve">Proceeding responsibly with continuous improvement in a step-wise fashion</w:t>
      </w:r>
    </w:p>
    <w:p>
      <w:pPr>
        <w:numPr>
          <w:ilvl w:val="0"/>
          <w:numId w:val="1055"/>
        </w:numPr>
        <w:pStyle w:val="Compact"/>
      </w:pPr>
      <w:r>
        <w:t xml:space="preserve">Addressing Privacy and security concerns by regularly performing assessments and ensuring compliance with relevant regulations and laws, as well as careful consent practices</w:t>
      </w:r>
    </w:p>
    <w:p>
      <w:pPr>
        <w:numPr>
          <w:ilvl w:val="0"/>
          <w:numId w:val="1055"/>
        </w:numPr>
        <w:pStyle w:val="Compact"/>
      </w:pPr>
      <w:r>
        <w:t xml:space="preserve">Building equitable access - focusing not just on access distribution by on equitable ownership and maintenance and development</w:t>
      </w:r>
    </w:p>
    <w:p>
      <w:pPr>
        <w:numPr>
          <w:ilvl w:val="0"/>
          <w:numId w:val="1055"/>
        </w:numPr>
        <w:pStyle w:val="Compact"/>
      </w:pPr>
      <w:r>
        <w:t xml:space="preserve">Committing to transparency - Sharing information for public good</w:t>
      </w:r>
    </w:p>
    <w:bookmarkEnd w:id="254"/>
    <w:bookmarkStart w:id="255" w:name="summary-7"/>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56"/>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56"/>
        </w:numPr>
        <w:pStyle w:val="Compact"/>
      </w:pPr>
      <w:r>
        <w:t xml:space="preserve">Recognize that sometimes AI works in unexpected ways and systems can be biased in ways that are not fully understood</w:t>
      </w:r>
    </w:p>
    <w:p>
      <w:pPr>
        <w:numPr>
          <w:ilvl w:val="0"/>
          <w:numId w:val="1056"/>
        </w:numPr>
        <w:pStyle w:val="Compact"/>
      </w:pPr>
      <w:r>
        <w:t xml:space="preserve">Testing, auditing, and questioning AI systems about bias can help mitigate harm</w:t>
      </w:r>
    </w:p>
    <w:p>
      <w:pPr>
        <w:numPr>
          <w:ilvl w:val="0"/>
          <w:numId w:val="1056"/>
        </w:numPr>
        <w:pStyle w:val="Compact"/>
      </w:pPr>
      <w:r>
        <w:t xml:space="preserve">Using AI for decisions at this point in time could be very harmful towards vulnerable populations. AI should not be used for any important decisions without human oversight.</w:t>
      </w:r>
    </w:p>
    <w:p>
      <w:pPr>
        <w:numPr>
          <w:ilvl w:val="0"/>
          <w:numId w:val="1056"/>
        </w:numPr>
        <w:pStyle w:val="Compact"/>
      </w:pPr>
      <w:r>
        <w:t xml:space="preserve">More inclusive AI teams can help us build more responsible and more useful models</w:t>
      </w:r>
    </w:p>
    <w:p>
      <w:pPr>
        <w:numPr>
          <w:ilvl w:val="0"/>
          <w:numId w:val="1056"/>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55"/>
    <w:bookmarkEnd w:id="256"/>
    <w:bookmarkStart w:id="269"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61"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57"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57"/>
        </w:numPr>
        <w:pStyle w:val="Compact"/>
      </w:pPr>
      <w:r>
        <w:t xml:space="preserve">What could happen if the AI system worked poorly?</w:t>
      </w:r>
    </w:p>
    <w:p>
      <w:pPr>
        <w:numPr>
          <w:ilvl w:val="0"/>
          <w:numId w:val="1057"/>
        </w:numPr>
        <w:pStyle w:val="Compact"/>
      </w:pPr>
      <w:r>
        <w:t xml:space="preserve">Are tools mature enough for your specific use?</w:t>
      </w:r>
    </w:p>
    <w:p>
      <w:pPr>
        <w:numPr>
          <w:ilvl w:val="0"/>
          <w:numId w:val="1057"/>
        </w:numPr>
        <w:pStyle w:val="Compact"/>
      </w:pPr>
      <w:r>
        <w:t xml:space="preserve">Should you start smaller?</w:t>
      </w:r>
    </w:p>
    <w:p>
      <w:pPr>
        <w:numPr>
          <w:ilvl w:val="0"/>
          <w:numId w:val="1057"/>
        </w:numPr>
        <w:pStyle w:val="Compact"/>
      </w:pPr>
      <w:r>
        <w:t xml:space="preserve">Do you need a tool that is designed for sensitive data?</w:t>
      </w:r>
    </w:p>
    <w:p>
      <w:pPr>
        <w:numPr>
          <w:ilvl w:val="0"/>
          <w:numId w:val="1057"/>
        </w:numPr>
        <w:pStyle w:val="Compact"/>
      </w:pPr>
      <w:r>
        <w:t xml:space="preserve">Are the tools you are considering well-made for the job with transparency about how the tool works?</w:t>
      </w:r>
    </w:p>
    <w:p>
      <w:pPr>
        <w:numPr>
          <w:ilvl w:val="0"/>
          <w:numId w:val="1057"/>
        </w:numPr>
        <w:pStyle w:val="Compact"/>
      </w:pPr>
      <w:r>
        <w:t xml:space="preserve">Are the training sets for the tools appropriate for your use to avoid issues like bias and faulty responses?</w:t>
      </w:r>
    </w:p>
    <w:bookmarkEnd w:id="257"/>
    <w:bookmarkStart w:id="258"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58"/>
        </w:numPr>
        <w:pStyle w:val="Compact"/>
      </w:pPr>
      <w:r>
        <w:t xml:space="preserve">Ask the tool how it is making decisions</w:t>
      </w:r>
    </w:p>
    <w:p>
      <w:pPr>
        <w:numPr>
          <w:ilvl w:val="0"/>
          <w:numId w:val="1058"/>
        </w:numPr>
        <w:pStyle w:val="Compact"/>
      </w:pPr>
      <w:r>
        <w:t xml:space="preserve">Evaluate the validity of the results</w:t>
      </w:r>
    </w:p>
    <w:p>
      <w:pPr>
        <w:numPr>
          <w:ilvl w:val="0"/>
          <w:numId w:val="1058"/>
        </w:numPr>
        <w:pStyle w:val="Compact"/>
      </w:pPr>
      <w:r>
        <w:t xml:space="preserve">Test for bias by asking bias related prompts</w:t>
      </w:r>
    </w:p>
    <w:p>
      <w:pPr>
        <w:numPr>
          <w:ilvl w:val="0"/>
          <w:numId w:val="1058"/>
        </w:numPr>
        <w:pStyle w:val="Compact"/>
      </w:pPr>
      <w:r>
        <w:t xml:space="preserve">Test if the results are consistent across time</w:t>
      </w:r>
    </w:p>
    <w:p>
      <w:pPr>
        <w:numPr>
          <w:ilvl w:val="0"/>
          <w:numId w:val="1058"/>
        </w:numPr>
        <w:pStyle w:val="Compact"/>
      </w:pPr>
      <w:r>
        <w:t xml:space="preserve">Test if the results are consistent across tools</w:t>
      </w:r>
    </w:p>
    <w:bookmarkEnd w:id="258"/>
    <w:bookmarkStart w:id="260"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9"/>
        </w:numPr>
        <w:pStyle w:val="Compact"/>
      </w:pPr>
      <w:r>
        <w:t xml:space="preserve">How can you be transparent about how you used the tool so that others can better understand how you created content or made decisions?</w:t>
      </w:r>
    </w:p>
    <w:p>
      <w:pPr>
        <w:numPr>
          <w:ilvl w:val="0"/>
          <w:numId w:val="1059"/>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bookmarkEnd w:id="260"/>
    <w:bookmarkEnd w:id="261"/>
    <w:bookmarkStart w:id="267"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62"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60"/>
        </w:numPr>
        <w:pStyle w:val="Compact"/>
      </w:pPr>
      <w:r>
        <w:t xml:space="preserve">What could happen if the AI system worked poorly?</w:t>
      </w:r>
    </w:p>
    <w:p>
      <w:pPr>
        <w:numPr>
          <w:ilvl w:val="0"/>
          <w:numId w:val="1060"/>
        </w:numPr>
        <w:pStyle w:val="Compact"/>
      </w:pPr>
      <w:r>
        <w:t xml:space="preserve">How might people use the tool for other unintended uses?</w:t>
      </w:r>
    </w:p>
    <w:p>
      <w:pPr>
        <w:numPr>
          <w:ilvl w:val="0"/>
          <w:numId w:val="1060"/>
        </w:numPr>
        <w:pStyle w:val="Compact"/>
      </w:pPr>
      <w:r>
        <w:t xml:space="preserve">Can you start smaller and build on your idea over time?</w:t>
      </w:r>
    </w:p>
    <w:bookmarkEnd w:id="262"/>
    <w:bookmarkStart w:id="263"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61"/>
        </w:numPr>
        <w:pStyle w:val="Compact"/>
      </w:pPr>
      <w:r>
        <w:t xml:space="preserve">Do you have appropriate training data to avoid issues like bias and faulty responses?</w:t>
      </w:r>
    </w:p>
    <w:p>
      <w:pPr>
        <w:numPr>
          <w:ilvl w:val="0"/>
          <w:numId w:val="1061"/>
        </w:numPr>
        <w:pStyle w:val="Compact"/>
      </w:pPr>
      <w:r>
        <w:t xml:space="preserve">Are the rights of any individuals violated by you using that data?</w:t>
      </w:r>
    </w:p>
    <w:p>
      <w:pPr>
        <w:numPr>
          <w:ilvl w:val="0"/>
          <w:numId w:val="1061"/>
        </w:numPr>
        <w:pStyle w:val="Compact"/>
      </w:pPr>
      <w:r>
        <w:t xml:space="preserve">Do you need to develop a tool that is designed for sensitive data? How might you protect that data?</w:t>
      </w:r>
    </w:p>
    <w:p>
      <w:pPr>
        <w:numPr>
          <w:ilvl w:val="0"/>
          <w:numId w:val="1061"/>
        </w:numPr>
        <w:pStyle w:val="Compact"/>
      </w:pPr>
      <w:r>
        <w:t xml:space="preserve">How large does your data really need to be - how can you avoid using unnecessary resources to train your model?</w:t>
      </w:r>
    </w:p>
    <w:bookmarkEnd w:id="263"/>
    <w:bookmarkStart w:id="264"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62"/>
        </w:numPr>
        <w:pStyle w:val="Compact"/>
      </w:pPr>
      <w:r>
        <w:t xml:space="preserve">Make design decisions based on best practices for avoiding bias</w:t>
      </w:r>
    </w:p>
    <w:p>
      <w:pPr>
        <w:numPr>
          <w:ilvl w:val="0"/>
          <w:numId w:val="1062"/>
        </w:numPr>
        <w:pStyle w:val="Compact"/>
      </w:pPr>
      <w:r>
        <w:t xml:space="preserve">Make design decisions based on best practices for protecting data and securing the system</w:t>
      </w:r>
    </w:p>
    <w:p>
      <w:pPr>
        <w:numPr>
          <w:ilvl w:val="0"/>
          <w:numId w:val="1062"/>
        </w:numPr>
        <w:pStyle w:val="Compact"/>
      </w:pPr>
      <w:r>
        <w:t xml:space="preserve">Consider how interpretable the results might be given the methods you are trying</w:t>
      </w:r>
    </w:p>
    <w:p>
      <w:pPr>
        <w:numPr>
          <w:ilvl w:val="0"/>
          <w:numId w:val="1062"/>
        </w:numPr>
        <w:pStyle w:val="Compact"/>
      </w:pPr>
      <w:r>
        <w:t xml:space="preserve">Test the tool as you develop for bias, toxic or harmful responses, inaccuracy, or inconsistency</w:t>
      </w:r>
    </w:p>
    <w:p>
      <w:pPr>
        <w:numPr>
          <w:ilvl w:val="0"/>
          <w:numId w:val="1062"/>
        </w:numPr>
        <w:pStyle w:val="Compact"/>
      </w:pPr>
      <w:r>
        <w:t xml:space="preserve">Can you design your tool in a way that supports transparency, perhaps generate logs about usage for users</w:t>
      </w:r>
    </w:p>
    <w:bookmarkEnd w:id="264"/>
    <w:bookmarkStart w:id="266"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63"/>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63"/>
        </w:numPr>
        <w:pStyle w:val="Compact"/>
      </w:pPr>
      <w:r>
        <w:t xml:space="preserve">Consider how others might use or be using the tool for alternative usage</w:t>
      </w:r>
    </w:p>
    <w:p>
      <w:pPr>
        <w:numPr>
          <w:ilvl w:val="0"/>
          <w:numId w:val="1063"/>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bookmarkEnd w:id="266"/>
    <w:bookmarkEnd w:id="267"/>
    <w:bookmarkStart w:id="268" w:name="summary-8"/>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68"/>
    <w:bookmarkEnd w:id="269"/>
    <w:bookmarkStart w:id="271"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70">
        <w:r>
          <w:rPr>
            <w:rStyle w:val="Hyperlink"/>
          </w:rPr>
          <w:t xml:space="preserve">here</w:t>
        </w:r>
      </w:hyperlink>
      <w:r>
        <w:t xml:space="preserve">.</w:t>
      </w:r>
    </w:p>
    <w:bookmarkEnd w:id="271"/>
    <w:bookmarkStart w:id="275"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2"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72"/>
    <w:bookmarkStart w:id="273"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73"/>
    <w:bookmarkStart w:id="274" w:name="curriculum-3"/>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64"/>
        </w:numPr>
        <w:pStyle w:val="Compact"/>
      </w:pPr>
      <w:r>
        <w:t xml:space="preserve">What are the practical aspects of AI that need to be understood before endeavoring on an AI project?</w:t>
      </w:r>
    </w:p>
    <w:p>
      <w:pPr>
        <w:numPr>
          <w:ilvl w:val="0"/>
          <w:numId w:val="1064"/>
        </w:numPr>
        <w:pStyle w:val="Compact"/>
      </w:pPr>
      <w:r>
        <w:t xml:space="preserve">What makes an AI model good?</w:t>
      </w:r>
    </w:p>
    <w:p>
      <w:pPr>
        <w:numPr>
          <w:ilvl w:val="0"/>
          <w:numId w:val="1064"/>
        </w:numPr>
        <w:pStyle w:val="Compact"/>
      </w:pPr>
      <w:r>
        <w:t xml:space="preserve">How do you determine what kinds of custom AI solutions your project needs if any?</w:t>
      </w:r>
    </w:p>
    <w:p>
      <w:pPr>
        <w:numPr>
          <w:ilvl w:val="0"/>
          <w:numId w:val="1064"/>
        </w:numPr>
        <w:pStyle w:val="Compact"/>
      </w:pPr>
      <w:r>
        <w:t xml:space="preserve">What aspects of your resources and your project should you consider when evaluating AI strategies?</w:t>
      </w:r>
    </w:p>
    <w:p>
      <w:pPr>
        <w:numPr>
          <w:ilvl w:val="0"/>
          <w:numId w:val="1064"/>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64"/>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65"/>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65"/>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65"/>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74"/>
    <w:bookmarkEnd w:id="275"/>
    <w:bookmarkStart w:id="277"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76">
        <w:r>
          <w:rPr>
            <w:rStyle w:val="Hyperlink"/>
          </w:rPr>
          <w:t xml:space="preserve">here</w:t>
        </w:r>
      </w:hyperlink>
      <w:r>
        <w:t xml:space="preserve">.</w:t>
      </w:r>
    </w:p>
    <w:bookmarkEnd w:id="277"/>
    <w:bookmarkStart w:id="310"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8" w:name="learning-objectives-2"/>
    <w:p>
      <w:pPr>
        <w:pStyle w:val="Heading2"/>
      </w:pPr>
      <w:r>
        <w:rPr>
          <w:rStyle w:val="SectionNumber"/>
        </w:rPr>
        <w:t xml:space="preserve">28.1</w:t>
      </w:r>
      <w:r>
        <w:tab/>
      </w:r>
      <w:r>
        <w:t xml:space="preserve">Learning objectives:</w:t>
      </w:r>
    </w:p>
    <w:p>
      <w:pPr>
        <w:numPr>
          <w:ilvl w:val="0"/>
          <w:numId w:val="1066"/>
        </w:numPr>
        <w:pStyle w:val="Compact"/>
      </w:pPr>
      <w:r>
        <w:t xml:space="preserve">Understand what makes a good AI model</w:t>
      </w:r>
    </w:p>
    <w:p>
      <w:pPr>
        <w:numPr>
          <w:ilvl w:val="0"/>
          <w:numId w:val="1066"/>
        </w:numPr>
        <w:pStyle w:val="Compact"/>
      </w:pPr>
      <w:r>
        <w:t xml:space="preserve">Describe what makes a model accurate</w:t>
      </w:r>
    </w:p>
    <w:p>
      <w:pPr>
        <w:numPr>
          <w:ilvl w:val="0"/>
          <w:numId w:val="1066"/>
        </w:numPr>
        <w:pStyle w:val="Compact"/>
      </w:pPr>
      <w:r>
        <w:t xml:space="preserve">Understand fundamentals about what makes AI models computationally efficient</w:t>
      </w:r>
    </w:p>
    <w:p>
      <w:pPr>
        <w:numPr>
          <w:ilvl w:val="0"/>
          <w:numId w:val="1066"/>
        </w:numPr>
        <w:pStyle w:val="Compact"/>
      </w:pPr>
      <w:r>
        <w:t xml:space="preserve">Describe components of LLMs and other AI models and how training data is critical to their accuracy</w:t>
      </w:r>
    </w:p>
    <w:bookmarkEnd w:id="278"/>
    <w:bookmarkStart w:id="281"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bookmarkEnd w:id="281"/>
    <w:bookmarkStart w:id="291"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91"/>
    <w:bookmarkStart w:id="302"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302"/>
    <w:bookmarkStart w:id="309"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67"/>
        </w:numPr>
        <w:pStyle w:val="Compact"/>
      </w:pPr>
      <w:r>
        <w:rPr>
          <w:iCs/>
          <w:i/>
        </w:rPr>
        <w:t xml:space="preserve">input</w:t>
      </w:r>
      <w:r>
        <w:t xml:space="preserve"> </w:t>
      </w:r>
      <w:r>
        <w:t xml:space="preserve">what is the user of the tool providing?</w:t>
      </w:r>
    </w:p>
    <w:p>
      <w:pPr>
        <w:numPr>
          <w:ilvl w:val="0"/>
          <w:numId w:val="1067"/>
        </w:numPr>
        <w:pStyle w:val="Compact"/>
      </w:pPr>
      <w:r>
        <w:rPr>
          <w:iCs/>
          <w:i/>
        </w:rPr>
        <w:t xml:space="preserve">processing (including algorithms)</w:t>
      </w:r>
      <w:r>
        <w:t xml:space="preserve"> </w:t>
      </w:r>
      <w:r>
        <w:t xml:space="preserve">– what are we going to do with that input?</w:t>
      </w:r>
    </w:p>
    <w:p>
      <w:pPr>
        <w:numPr>
          <w:ilvl w:val="0"/>
          <w:numId w:val="1067"/>
        </w:numPr>
        <w:pStyle w:val="Compact"/>
      </w:pPr>
      <w:r>
        <w:rPr>
          <w:iCs/>
          <w:i/>
        </w:rPr>
        <w:t xml:space="preserve">training data</w:t>
      </w:r>
      <w:r>
        <w:t xml:space="preserve"> </w:t>
      </w:r>
      <w:r>
        <w:t xml:space="preserve">- how was the mode trained? what information was it trained on?</w:t>
      </w:r>
    </w:p>
    <w:p>
      <w:pPr>
        <w:numPr>
          <w:ilvl w:val="0"/>
          <w:numId w:val="1067"/>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3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309"/>
    <w:bookmarkEnd w:id="310"/>
    <w:bookmarkStart w:id="312"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311">
        <w:r>
          <w:rPr>
            <w:rStyle w:val="Hyperlink"/>
          </w:rPr>
          <w:t xml:space="preserve">here</w:t>
        </w:r>
      </w:hyperlink>
      <w:r>
        <w:t xml:space="preserve">.</w:t>
      </w:r>
    </w:p>
    <w:bookmarkEnd w:id="312"/>
    <w:bookmarkStart w:id="352"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13" w:name="learning-objectives-3"/>
    <w:p>
      <w:pPr>
        <w:pStyle w:val="Heading2"/>
      </w:pPr>
      <w:r>
        <w:rPr>
          <w:rStyle w:val="SectionNumber"/>
        </w:rPr>
        <w:t xml:space="preserve">30.1</w:t>
      </w:r>
      <w:r>
        <w:tab/>
      </w:r>
      <w:r>
        <w:t xml:space="preserve">Learning objectives:</w:t>
      </w:r>
    </w:p>
    <w:p>
      <w:pPr>
        <w:numPr>
          <w:ilvl w:val="0"/>
          <w:numId w:val="1068"/>
        </w:numPr>
        <w:pStyle w:val="Compact"/>
      </w:pPr>
      <w:r>
        <w:t xml:space="preserve">Establish your AI project goals</w:t>
      </w:r>
    </w:p>
    <w:p>
      <w:pPr>
        <w:numPr>
          <w:ilvl w:val="0"/>
          <w:numId w:val="1068"/>
        </w:numPr>
        <w:pStyle w:val="Compact"/>
      </w:pPr>
      <w:r>
        <w:t xml:space="preserve">Detail how these goals are not currently accomplished by a currently existing AI tool</w:t>
      </w:r>
    </w:p>
    <w:p>
      <w:pPr>
        <w:numPr>
          <w:ilvl w:val="0"/>
          <w:numId w:val="1068"/>
        </w:numPr>
        <w:pStyle w:val="Compact"/>
      </w:pPr>
      <w:r>
        <w:t xml:space="preserve">Identify what kinds of customizations your AI project requires.</w:t>
      </w:r>
    </w:p>
    <w:p>
      <w:pPr>
        <w:numPr>
          <w:ilvl w:val="0"/>
          <w:numId w:val="1068"/>
        </w:numPr>
        <w:pStyle w:val="Compact"/>
      </w:pPr>
      <w:r>
        <w:t xml:space="preserve">Evaluate the resources and staffing needs you will have for this project.</w:t>
      </w:r>
    </w:p>
    <w:bookmarkEnd w:id="313"/>
    <w:bookmarkStart w:id="316"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9"/>
        </w:numPr>
        <w:pStyle w:val="Compact"/>
      </w:pPr>
      <w:r>
        <w:rPr>
          <w:iCs/>
          <w:i/>
        </w:rPr>
        <w:t xml:space="preserve">input</w:t>
      </w:r>
      <w:r>
        <w:t xml:space="preserve"> </w:t>
      </w:r>
      <w:r>
        <w:t xml:space="preserve">what is the user of the tool providing?</w:t>
      </w:r>
    </w:p>
    <w:p>
      <w:pPr>
        <w:numPr>
          <w:ilvl w:val="0"/>
          <w:numId w:val="1069"/>
        </w:numPr>
        <w:pStyle w:val="Compact"/>
      </w:pPr>
      <w:r>
        <w:rPr>
          <w:iCs/>
          <w:i/>
        </w:rPr>
        <w:t xml:space="preserve">processing (including algorithms)</w:t>
      </w:r>
      <w:r>
        <w:t xml:space="preserve"> </w:t>
      </w:r>
      <w:r>
        <w:t xml:space="preserve">– what are we going to do with that input?</w:t>
      </w:r>
    </w:p>
    <w:p>
      <w:pPr>
        <w:numPr>
          <w:ilvl w:val="0"/>
          <w:numId w:val="1069"/>
        </w:numPr>
        <w:pStyle w:val="Compact"/>
      </w:pPr>
      <w:r>
        <w:rPr>
          <w:iCs/>
          <w:i/>
        </w:rPr>
        <w:t xml:space="preserve">training data</w:t>
      </w:r>
      <w:r>
        <w:t xml:space="preserve"> </w:t>
      </w:r>
      <w:r>
        <w:t xml:space="preserve">- how was the mode trained? what information was it trained on?</w:t>
      </w:r>
    </w:p>
    <w:p>
      <w:pPr>
        <w:numPr>
          <w:ilvl w:val="0"/>
          <w:numId w:val="1069"/>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316"/>
    <w:bookmarkStart w:id="320"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317">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319"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319"/>
    <w:bookmarkEnd w:id="320"/>
    <w:bookmarkStart w:id="322"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322"/>
    <w:bookmarkStart w:id="327"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326"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70"/>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70"/>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70"/>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326"/>
    <w:bookmarkEnd w:id="327"/>
    <w:bookmarkStart w:id="340"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331"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71"/>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71"/>
        </w:numPr>
        <w:pStyle w:val="Compact"/>
      </w:pPr>
      <w:r>
        <w:t xml:space="preserve">For interface needs, you’ll likely need a front end developer, as well as someone who is comfortable with using APIs, which also means potentially a back end developer.</w:t>
      </w:r>
    </w:p>
    <w:bookmarkEnd w:id="331"/>
    <w:bookmarkStart w:id="336"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72"/>
        </w:numPr>
        <w:pStyle w:val="Compact"/>
      </w:pPr>
      <w:r>
        <w:t xml:space="preserve">How big are the data the users would be inputting?</w:t>
      </w:r>
    </w:p>
    <w:p>
      <w:pPr>
        <w:numPr>
          <w:ilvl w:val="0"/>
          <w:numId w:val="1072"/>
        </w:numPr>
        <w:pStyle w:val="Compact"/>
      </w:pPr>
      <w:r>
        <w:t xml:space="preserve">How much would your AI tool cost per query (on average)?</w:t>
      </w:r>
    </w:p>
    <w:p>
      <w:pPr>
        <w:numPr>
          <w:ilvl w:val="0"/>
          <w:numId w:val="1072"/>
        </w:numPr>
        <w:pStyle w:val="Compact"/>
      </w:pPr>
      <w:r>
        <w:t xml:space="preserve">How many queries might a users submit?</w:t>
      </w:r>
    </w:p>
    <w:p>
      <w:pPr>
        <w:numPr>
          <w:ilvl w:val="0"/>
          <w:numId w:val="1072"/>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72"/>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34">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35"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73"/>
        </w:numPr>
        <w:pStyle w:val="Compact"/>
      </w:pPr>
      <w:r>
        <w:t xml:space="preserve">A user experience designer to help you make sure the AI tool you build is actually useable by human beings!</w:t>
      </w:r>
    </w:p>
    <w:p>
      <w:pPr>
        <w:numPr>
          <w:ilvl w:val="0"/>
          <w:numId w:val="1073"/>
        </w:numPr>
        <w:pStyle w:val="Compact"/>
      </w:pPr>
      <w:r>
        <w:t xml:space="preserve">A project manager that will help everyone save time and meet deadlines</w:t>
      </w:r>
    </w:p>
    <w:p>
      <w:pPr>
        <w:numPr>
          <w:ilvl w:val="0"/>
          <w:numId w:val="1073"/>
        </w:numPr>
        <w:pStyle w:val="Compact"/>
      </w:pPr>
      <w:r>
        <w:t xml:space="preserve">Administration to actually help you hire the individuals you need, negotiate data use agreements, and all the other behinds the scenes paperwork necessary to keep the ship sailing smoothly.</w:t>
      </w:r>
    </w:p>
    <w:bookmarkEnd w:id="335"/>
    <w:bookmarkEnd w:id="336"/>
    <w:bookmarkStart w:id="339"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How quickly does this need to be ready? And what is determining that deadline? Can these deadlines be pushed?</w:t>
      </w:r>
    </w:p>
    <w:p>
      <w:pPr>
        <w:numPr>
          <w:ilvl w:val="0"/>
          <w:numId w:val="1074"/>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38">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39"/>
    <w:bookmarkEnd w:id="340"/>
    <w:bookmarkStart w:id="350"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In the example column we have links to resources and platforms that would be a central point or product for this strategy.</w:t>
      </w:r>
    </w:p>
    <w:p>
      <w:pPr>
        <w:numPr>
          <w:ilvl w:val="0"/>
          <w:numId w:val="1075"/>
        </w:numPr>
        <w:pStyle w:val="Compact"/>
      </w:pPr>
      <w:r>
        <w:t xml:space="preserve">The technical expertise column describes vaguely how much technical expertise in house you would need to deploy the example strategy.</w:t>
      </w:r>
    </w:p>
    <w:p>
      <w:pPr>
        <w:numPr>
          <w:ilvl w:val="0"/>
          <w:numId w:val="1075"/>
        </w:numPr>
        <w:pStyle w:val="Compact"/>
      </w:pPr>
      <w:r>
        <w:t xml:space="preserve">The funding column describes approximately the funding costs that would be associated with the strategy (but not this is highly variable given specifics of a project).</w:t>
      </w:r>
    </w:p>
    <w:p>
      <w:pPr>
        <w:numPr>
          <w:ilvl w:val="0"/>
          <w:numId w:val="1075"/>
        </w:numPr>
        <w:pStyle w:val="Compact"/>
      </w:pPr>
      <w:r>
        <w:t xml:space="preserve">The time column describes how long it would take to deploy this solution.</w:t>
      </w:r>
    </w:p>
    <w:bookmarkStart w:id="344" w:name="cogniflow-example"/>
    <w:p>
      <w:pPr>
        <w:pStyle w:val="Heading3"/>
      </w:pPr>
      <w:r>
        <w:rPr>
          <w:rStyle w:val="SectionNumber"/>
        </w:rPr>
        <w:t xml:space="preserve">30.7.1</w:t>
      </w:r>
      <w:r>
        <w:tab/>
      </w:r>
      <w:r>
        <w:t xml:space="preserve">Cogniflow example</w:t>
      </w:r>
    </w:p>
    <w:p>
      <w:pPr>
        <w:pStyle w:val="FirstParagraph"/>
      </w:pPr>
      <w:hyperlink r:id="rId342">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43">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44"/>
    <w:bookmarkStart w:id="346" w:name="privateai"/>
    <w:p>
      <w:pPr>
        <w:pStyle w:val="Heading3"/>
      </w:pPr>
      <w:r>
        <w:rPr>
          <w:rStyle w:val="SectionNumber"/>
        </w:rPr>
        <w:t xml:space="preserve">30.7.2</w:t>
      </w:r>
      <w:r>
        <w:tab/>
      </w:r>
      <w:r>
        <w:t xml:space="preserve">PrivateAI</w:t>
      </w:r>
    </w:p>
    <w:p>
      <w:pPr>
        <w:pStyle w:val="FirstParagraph"/>
      </w:pPr>
      <w:hyperlink r:id="rId345">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46"/>
    <w:bookmarkStart w:id="348" w:name="chatgpt-api"/>
    <w:p>
      <w:pPr>
        <w:pStyle w:val="Heading3"/>
      </w:pPr>
      <w:r>
        <w:rPr>
          <w:rStyle w:val="SectionNumber"/>
        </w:rPr>
        <w:t xml:space="preserve">30.7.3</w:t>
      </w:r>
      <w:r>
        <w:tab/>
      </w:r>
      <w:r>
        <w:t xml:space="preserve">ChatGPT API</w:t>
      </w:r>
    </w:p>
    <w:p>
      <w:pPr>
        <w:pStyle w:val="FirstParagraph"/>
      </w:pPr>
      <w:hyperlink r:id="rId347">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48"/>
    <w:bookmarkStart w:id="349" w:name="hugging-face"/>
    <w:p>
      <w:pPr>
        <w:pStyle w:val="Heading3"/>
      </w:pPr>
      <w:r>
        <w:rPr>
          <w:rStyle w:val="SectionNumber"/>
        </w:rPr>
        <w:t xml:space="preserve">30.7.4</w:t>
      </w:r>
      <w:r>
        <w:tab/>
      </w:r>
      <w:r>
        <w:t xml:space="preserve">Hugging Face</w:t>
      </w:r>
    </w:p>
    <w:p>
      <w:pPr>
        <w:pStyle w:val="FirstParagraph"/>
      </w:pPr>
      <w:hyperlink r:id="rId317">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49"/>
    <w:bookmarkEnd w:id="350"/>
    <w:bookmarkStart w:id="351"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51"/>
    <w:bookmarkEnd w:id="352"/>
    <w:bookmarkStart w:id="354"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53">
        <w:r>
          <w:rPr>
            <w:rStyle w:val="Hyperlink"/>
          </w:rPr>
          <w:t xml:space="preserve">here</w:t>
        </w:r>
      </w:hyperlink>
      <w:r>
        <w:t xml:space="preserve">.</w:t>
      </w:r>
    </w:p>
    <w:bookmarkEnd w:id="354"/>
    <w:bookmarkStart w:id="389"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5" w:name="learning-objectives-4"/>
    <w:p>
      <w:pPr>
        <w:pStyle w:val="Heading2"/>
      </w:pPr>
      <w:r>
        <w:rPr>
          <w:rStyle w:val="SectionNumber"/>
        </w:rPr>
        <w:t xml:space="preserve">32.1</w:t>
      </w:r>
      <w:r>
        <w:tab/>
      </w:r>
      <w:r>
        <w:t xml:space="preserve">Learning objectives:</w:t>
      </w:r>
    </w:p>
    <w:p>
      <w:pPr>
        <w:numPr>
          <w:ilvl w:val="0"/>
          <w:numId w:val="1076"/>
        </w:numPr>
        <w:pStyle w:val="Compact"/>
      </w:pPr>
      <w:r>
        <w:t xml:space="preserve">Understand the motivation behind customized knowledge needs for AI tools</w:t>
      </w:r>
    </w:p>
    <w:p>
      <w:pPr>
        <w:numPr>
          <w:ilvl w:val="0"/>
          <w:numId w:val="1076"/>
        </w:numPr>
        <w:pStyle w:val="Compact"/>
      </w:pPr>
      <w:r>
        <w:t xml:space="preserve">Discuss a variety of low to high investment strategies for meeting customized knowledge needs</w:t>
      </w:r>
    </w:p>
    <w:p>
      <w:pPr>
        <w:numPr>
          <w:ilvl w:val="0"/>
          <w:numId w:val="1076"/>
        </w:numPr>
        <w:pStyle w:val="Compact"/>
      </w:pPr>
      <w:r>
        <w:t xml:space="preserve">Define and be able to contrast the differences between prompt engineering, promoting tuning, fine tuning, and training a model from scratch.</w:t>
      </w:r>
    </w:p>
    <w:bookmarkEnd w:id="355"/>
    <w:bookmarkStart w:id="358"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bookmarkEnd w:id="358"/>
    <w:bookmarkStart w:id="383"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77"/>
        </w:numPr>
        <w:pStyle w:val="Compact"/>
      </w:pPr>
      <w:r>
        <w:rPr>
          <w:bCs/>
          <w:b/>
        </w:rPr>
        <w:t xml:space="preserve">prompt engineering</w:t>
      </w:r>
      <w:r>
        <w:t xml:space="preserve"> </w:t>
      </w:r>
      <w:r>
        <w:t xml:space="preserve">is when the user asks a better question as opposed to retraining the model.</w:t>
      </w:r>
    </w:p>
    <w:p>
      <w:pPr>
        <w:numPr>
          <w:ilvl w:val="0"/>
          <w:numId w:val="1077"/>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77"/>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77"/>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64"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61">
        <w:r>
          <w:rPr>
            <w:rStyle w:val="Hyperlink"/>
          </w:rPr>
          <w:t xml:space="preserve">Best practices for prompt engineering according to Google</w:t>
        </w:r>
      </w:hyperlink>
    </w:p>
    <w:p>
      <w:pPr>
        <w:numPr>
          <w:ilvl w:val="0"/>
          <w:numId w:val="1078"/>
        </w:numPr>
        <w:pStyle w:val="Compact"/>
      </w:pPr>
      <w:r>
        <w:t xml:space="preserve">Know the model’s strengths and weaknesses</w:t>
      </w:r>
    </w:p>
    <w:p>
      <w:pPr>
        <w:numPr>
          <w:ilvl w:val="0"/>
          <w:numId w:val="1078"/>
        </w:numPr>
        <w:pStyle w:val="Compact"/>
      </w:pPr>
      <w:r>
        <w:t xml:space="preserve">Be as specific as possible</w:t>
      </w:r>
    </w:p>
    <w:p>
      <w:pPr>
        <w:numPr>
          <w:ilvl w:val="0"/>
          <w:numId w:val="1078"/>
        </w:numPr>
        <w:pStyle w:val="Compact"/>
      </w:pPr>
      <w:r>
        <w:t xml:space="preserve">Utilize contextual prompts</w:t>
      </w:r>
    </w:p>
    <w:p>
      <w:pPr>
        <w:numPr>
          <w:ilvl w:val="0"/>
          <w:numId w:val="1078"/>
        </w:numPr>
        <w:pStyle w:val="Compact"/>
      </w:pPr>
      <w:r>
        <w:t xml:space="preserve">Provide AI models with examples</w:t>
      </w:r>
    </w:p>
    <w:p>
      <w:pPr>
        <w:numPr>
          <w:ilvl w:val="0"/>
          <w:numId w:val="1078"/>
        </w:numPr>
        <w:pStyle w:val="Compact"/>
      </w:pPr>
      <w:r>
        <w:t xml:space="preserve">Experiment with prompts and personas</w:t>
      </w:r>
    </w:p>
    <w:p>
      <w:pPr>
        <w:numPr>
          <w:ilvl w:val="0"/>
          <w:numId w:val="1078"/>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222">
        <w:r>
          <w:rPr>
            <w:rStyle w:val="Hyperlink"/>
          </w:rPr>
          <w:t xml:space="preserve">https://poe.com/</w:t>
        </w:r>
      </w:hyperlink>
      <w:r>
        <w:t xml:space="preserve"> </w:t>
      </w:r>
      <w:r>
        <w:t xml:space="preserve">or</w:t>
      </w:r>
      <w:r>
        <w:t xml:space="preserve"> </w:t>
      </w:r>
      <w:hyperlink r:id="rId362">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End w:id="364"/>
    <w:bookmarkStart w:id="368"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65">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62">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bookmarkEnd w:id="368"/>
    <w:bookmarkStart w:id="373"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71">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82"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9"/>
        </w:numPr>
        <w:pStyle w:val="Compact"/>
      </w:pPr>
      <w:r>
        <w:t xml:space="preserve">Which is trained on data most similar to your application?</w:t>
      </w:r>
    </w:p>
    <w:p>
      <w:pPr>
        <w:numPr>
          <w:ilvl w:val="0"/>
          <w:numId w:val="1079"/>
        </w:numPr>
        <w:pStyle w:val="Compact"/>
      </w:pPr>
      <w:r>
        <w:t xml:space="preserve">Which models have performed the best based on your prior testing?</w:t>
      </w:r>
    </w:p>
    <w:p>
      <w:pPr>
        <w:numPr>
          <w:ilvl w:val="0"/>
          <w:numId w:val="1079"/>
        </w:numPr>
        <w:pStyle w:val="Compact"/>
      </w:pPr>
      <w:r>
        <w:t xml:space="preserve">No need to unnecessarily increase our computing costs, try to find the smallest one that performs the best.</w:t>
      </w:r>
      <w:r>
        <w:t xml:space="preserve"> </w:t>
      </w:r>
      <w:hyperlink r:id="rId374">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80"/>
        </w:numPr>
        <w:pStyle w:val="Compact"/>
      </w:pPr>
      <w:hyperlink r:id="rId378">
        <w:r>
          <w:rPr>
            <w:rStyle w:val="Hyperlink"/>
          </w:rPr>
          <w:t xml:space="preserve">This repository has a nice summary of a lot of currently available open source LLMs.</w:t>
        </w:r>
      </w:hyperlink>
    </w:p>
    <w:p>
      <w:pPr>
        <w:numPr>
          <w:ilvl w:val="0"/>
          <w:numId w:val="1080"/>
        </w:numPr>
        <w:pStyle w:val="Compact"/>
      </w:pPr>
      <w:hyperlink r:id="rId379">
        <w:r>
          <w:rPr>
            <w:rStyle w:val="Hyperlink"/>
          </w:rPr>
          <w:t xml:space="preserve">Practical Guide to LLMs</w:t>
        </w:r>
      </w:hyperlink>
    </w:p>
    <w:p>
      <w:pPr>
        <w:numPr>
          <w:ilvl w:val="0"/>
          <w:numId w:val="1080"/>
        </w:numPr>
        <w:pStyle w:val="Compact"/>
      </w:pPr>
      <w:hyperlink r:id="rId380">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What information do you think would help close the knowledge gap of the existing models to meet your needs?</w:t>
      </w:r>
    </w:p>
    <w:p>
      <w:pPr>
        <w:numPr>
          <w:ilvl w:val="0"/>
          <w:numId w:val="1081"/>
        </w:numPr>
        <w:pStyle w:val="Compact"/>
      </w:pPr>
      <w:r>
        <w:t xml:space="preserve">Do you have the data you might be able to fine tune a model to help it perform better?</w:t>
      </w:r>
    </w:p>
    <w:p>
      <w:pPr>
        <w:numPr>
          <w:ilvl w:val="0"/>
          <w:numId w:val="1081"/>
        </w:numPr>
        <w:pStyle w:val="Compact"/>
      </w:pPr>
      <w:r>
        <w:t xml:space="preserve">How much cleaning will this data need?</w:t>
      </w:r>
    </w:p>
    <w:p>
      <w:pPr>
        <w:numPr>
          <w:ilvl w:val="0"/>
          <w:numId w:val="1081"/>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82"/>
    <w:bookmarkEnd w:id="383"/>
    <w:bookmarkStart w:id="388"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84">
        <w:r>
          <w:rPr>
            <w:rStyle w:val="Hyperlink"/>
          </w:rPr>
          <w:t xml:space="preserve">MonsterAPI</w:t>
        </w:r>
      </w:hyperlink>
      <w:r>
        <w:t xml:space="preserve"> </w:t>
      </w:r>
      <w:r>
        <w:t xml:space="preserve">and</w:t>
      </w:r>
      <w:r>
        <w:t xml:space="preserve"> </w:t>
      </w:r>
      <w:hyperlink r:id="rId362">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86">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88"/>
    <w:bookmarkEnd w:id="389"/>
    <w:bookmarkStart w:id="391"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90">
        <w:r>
          <w:rPr>
            <w:rStyle w:val="Hyperlink"/>
          </w:rPr>
          <w:t xml:space="preserve">here</w:t>
        </w:r>
      </w:hyperlink>
      <w:r>
        <w:t xml:space="preserve">.</w:t>
      </w:r>
    </w:p>
    <w:bookmarkEnd w:id="391"/>
    <w:bookmarkStart w:id="416"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92" w:name="learning-objectives-5"/>
    <w:p>
      <w:pPr>
        <w:pStyle w:val="Heading2"/>
      </w:pPr>
      <w:r>
        <w:rPr>
          <w:rStyle w:val="SectionNumber"/>
        </w:rPr>
        <w:t xml:space="preserve">34.1</w:t>
      </w:r>
      <w:r>
        <w:tab/>
      </w:r>
      <w:r>
        <w:t xml:space="preserve">Learning objectives:</w:t>
      </w:r>
    </w:p>
    <w:p>
      <w:pPr>
        <w:numPr>
          <w:ilvl w:val="0"/>
          <w:numId w:val="1082"/>
        </w:numPr>
        <w:pStyle w:val="Compact"/>
      </w:pPr>
      <w:r>
        <w:t xml:space="preserve">Understand the motivation behind customized security needs for AI tools</w:t>
      </w:r>
    </w:p>
    <w:p>
      <w:pPr>
        <w:numPr>
          <w:ilvl w:val="0"/>
          <w:numId w:val="1082"/>
        </w:numPr>
        <w:pStyle w:val="Compact"/>
      </w:pPr>
      <w:r>
        <w:t xml:space="preserve">Discuss a variety of low to high investment strategies for meeting customized security needs</w:t>
      </w:r>
    </w:p>
    <w:p>
      <w:pPr>
        <w:numPr>
          <w:ilvl w:val="0"/>
          <w:numId w:val="1082"/>
        </w:numPr>
        <w:pStyle w:val="Compact"/>
      </w:pPr>
      <w:r>
        <w:t xml:space="preserve">Define and be able to contrast the differences between secure AI services, deidentifying data, and deploying existing models on secure computing resources.</w:t>
      </w:r>
    </w:p>
    <w:bookmarkEnd w:id="392"/>
    <w:bookmarkStart w:id="397"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AI analysis tools as helpful diagnostic aids for use with health data, imaging data, genomic data.</w:t>
      </w:r>
    </w:p>
    <w:p>
      <w:pPr>
        <w:numPr>
          <w:ilvl w:val="0"/>
          <w:numId w:val="1083"/>
        </w:numPr>
        <w:pStyle w:val="Compact"/>
      </w:pPr>
      <w:r>
        <w:t xml:space="preserve">AI chatbots as an aid for financial or health guidance for patients or customers.</w:t>
      </w:r>
    </w:p>
    <w:p>
      <w:pPr>
        <w:numPr>
          <w:ilvl w:val="0"/>
          <w:numId w:val="1083"/>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4"/>
        </w:numPr>
        <w:pStyle w:val="Compact"/>
      </w:pPr>
      <w:r>
        <w:t xml:space="preserve">Protected data needs should always be taken seriously! Before employing any AI solutions that involve protected data consult your legal experts and IRB!</w:t>
      </w:r>
    </w:p>
    <w:bookmarkEnd w:id="397"/>
    <w:bookmarkStart w:id="399"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5"/>
        </w:numPr>
        <w:pStyle w:val="Compact"/>
      </w:pPr>
      <w:r>
        <w:t xml:space="preserve">Fewest individuals have access to the data as possible</w:t>
      </w:r>
    </w:p>
    <w:p>
      <w:pPr>
        <w:numPr>
          <w:ilvl w:val="0"/>
          <w:numId w:val="1085"/>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85"/>
        </w:numPr>
        <w:pStyle w:val="Compact"/>
      </w:pPr>
      <w:r>
        <w:t xml:space="preserve">Individuals who do have access should have to provide authentication to make sure only authorized individuals can see the data.</w:t>
      </w:r>
    </w:p>
    <w:p>
      <w:pPr>
        <w:numPr>
          <w:ilvl w:val="0"/>
          <w:numId w:val="1085"/>
        </w:numPr>
        <w:pStyle w:val="Compact"/>
      </w:pPr>
      <w:r>
        <w:t xml:space="preserve">Data use agreements need to be used when individuals need to be added to the authorized list</w:t>
      </w:r>
    </w:p>
    <w:bookmarkEnd w:id="399"/>
    <w:bookmarkStart w:id="401"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86"/>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86"/>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86"/>
        </w:numPr>
        <w:pStyle w:val="Compact"/>
      </w:pPr>
      <w:r>
        <w:t xml:space="preserve">Deploy existing model on secure servers. This takes the most technical expertise to carry out.</w:t>
      </w:r>
    </w:p>
    <w:bookmarkEnd w:id="401"/>
    <w:bookmarkStart w:id="405"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7"/>
        </w:numPr>
        <w:pStyle w:val="Compact"/>
      </w:pPr>
      <w:r>
        <w:t xml:space="preserve">Data Aggregation - summarize values to a higher level of grouping</w:t>
      </w:r>
    </w:p>
    <w:p>
      <w:pPr>
        <w:numPr>
          <w:ilvl w:val="0"/>
          <w:numId w:val="1087"/>
        </w:numPr>
        <w:pStyle w:val="Compact"/>
      </w:pPr>
      <w:r>
        <w:t xml:space="preserve">Data Masking - Replace data with symbols</w:t>
      </w:r>
    </w:p>
    <w:p>
      <w:pPr>
        <w:numPr>
          <w:ilvl w:val="0"/>
          <w:numId w:val="1087"/>
        </w:numPr>
        <w:pStyle w:val="Compact"/>
      </w:pPr>
      <w:r>
        <w:t xml:space="preserve">Data Anonymization - Replace data with randomized, fake data.</w:t>
      </w:r>
    </w:p>
    <w:p>
      <w:pPr>
        <w:numPr>
          <w:ilvl w:val="0"/>
          <w:numId w:val="1087"/>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8"/>
        </w:numPr>
        <w:pStyle w:val="Compact"/>
      </w:pPr>
      <w:r>
        <w:t xml:space="preserve">What protected items are included in your data</w:t>
      </w:r>
    </w:p>
    <w:p>
      <w:pPr>
        <w:numPr>
          <w:ilvl w:val="0"/>
          <w:numId w:val="1088"/>
        </w:numPr>
        <w:pStyle w:val="Compact"/>
      </w:pPr>
      <w:r>
        <w:t xml:space="preserve">Your goals with said data with AI – what is the minimum amount of information you could include in the AI model or input in order to achieve the desired goals?</w:t>
      </w:r>
    </w:p>
    <w:bookmarkEnd w:id="405"/>
    <w:bookmarkStart w:id="413"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bookmarkStart w:id="408" w:name="privateai-1"/>
    <w:p>
      <w:pPr>
        <w:pStyle w:val="Heading3"/>
      </w:pPr>
      <w:r>
        <w:rPr>
          <w:rStyle w:val="SectionNumber"/>
        </w:rPr>
        <w:t xml:space="preserve">34.6.1</w:t>
      </w:r>
      <w:r>
        <w:tab/>
      </w:r>
      <w:r>
        <w:t xml:space="preserve">PrivateAI</w:t>
      </w:r>
    </w:p>
    <w:p>
      <w:pPr>
        <w:pStyle w:val="FirstParagraph"/>
      </w:pPr>
      <w:hyperlink r:id="rId407">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408"/>
    <w:bookmarkStart w:id="410" w:name="deidentify"/>
    <w:p>
      <w:pPr>
        <w:pStyle w:val="Heading3"/>
      </w:pPr>
      <w:r>
        <w:rPr>
          <w:rStyle w:val="SectionNumber"/>
        </w:rPr>
        <w:t xml:space="preserve">34.6.2</w:t>
      </w:r>
      <w:r>
        <w:tab/>
      </w:r>
      <w:r>
        <w:t xml:space="preserve">deidentify</w:t>
      </w:r>
    </w:p>
    <w:p>
      <w:pPr>
        <w:pStyle w:val="FirstParagraph"/>
      </w:pPr>
      <w:hyperlink r:id="rId409">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410"/>
    <w:bookmarkStart w:id="412" w:name="aws-servers-huggingface"/>
    <w:p>
      <w:pPr>
        <w:pStyle w:val="Heading3"/>
      </w:pPr>
      <w:r>
        <w:rPr>
          <w:rStyle w:val="SectionNumber"/>
        </w:rPr>
        <w:t xml:space="preserve">34.6.3</w:t>
      </w:r>
      <w:r>
        <w:tab/>
      </w:r>
      <w:r>
        <w:t xml:space="preserve">AWS servers + HuggingFace</w:t>
      </w:r>
    </w:p>
    <w:p>
      <w:pPr>
        <w:pStyle w:val="FirstParagraph"/>
      </w:pPr>
      <w:hyperlink r:id="rId411">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80">
        <w:r>
          <w:rPr>
            <w:rStyle w:val="Hyperlink"/>
          </w:rPr>
          <w:t xml:space="preserve">HuggingFace</w:t>
        </w:r>
      </w:hyperlink>
      <w:r>
        <w:t xml:space="preserve"> </w:t>
      </w:r>
      <w:r>
        <w:t xml:space="preserve">and build your AI tool more or less from scratch (but don’t build the model from scratch)</w:t>
      </w:r>
    </w:p>
    <w:bookmarkEnd w:id="412"/>
    <w:bookmarkEnd w:id="413"/>
    <w:bookmarkStart w:id="415"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bookmarkEnd w:id="415"/>
    <w:bookmarkEnd w:id="416"/>
    <w:bookmarkStart w:id="418"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417">
        <w:r>
          <w:rPr>
            <w:rStyle w:val="Hyperlink"/>
          </w:rPr>
          <w:t xml:space="preserve">here</w:t>
        </w:r>
      </w:hyperlink>
      <w:r>
        <w:t xml:space="preserve">.</w:t>
      </w:r>
    </w:p>
    <w:bookmarkEnd w:id="418"/>
    <w:bookmarkStart w:id="439"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19" w:name="learning-objectives-6"/>
    <w:p>
      <w:pPr>
        <w:pStyle w:val="Heading2"/>
      </w:pPr>
      <w:r>
        <w:rPr>
          <w:rStyle w:val="SectionNumber"/>
        </w:rPr>
        <w:t xml:space="preserve">36.1</w:t>
      </w:r>
      <w:r>
        <w:tab/>
      </w:r>
      <w:r>
        <w:t xml:space="preserve">Learning objectives:</w:t>
      </w:r>
    </w:p>
    <w:p>
      <w:pPr>
        <w:numPr>
          <w:ilvl w:val="0"/>
          <w:numId w:val="1089"/>
        </w:numPr>
        <w:pStyle w:val="Compact"/>
      </w:pPr>
      <w:r>
        <w:t xml:space="preserve">Understand the motivation behind customized interfaces needs for AI tools</w:t>
      </w:r>
    </w:p>
    <w:p>
      <w:pPr>
        <w:numPr>
          <w:ilvl w:val="0"/>
          <w:numId w:val="1089"/>
        </w:numPr>
        <w:pStyle w:val="Compact"/>
      </w:pPr>
      <w:r>
        <w:t xml:space="preserve">Discuss a variety of low to high investment strategies for meeting customized interface needs</w:t>
      </w:r>
    </w:p>
    <w:p>
      <w:pPr>
        <w:numPr>
          <w:ilvl w:val="0"/>
          <w:numId w:val="1089"/>
        </w:numPr>
        <w:pStyle w:val="Compact"/>
      </w:pPr>
      <w:r>
        <w:t xml:space="preserve">Define and be able to contrast the differences graphics user interfaces and command line interfaces.</w:t>
      </w:r>
    </w:p>
    <w:bookmarkEnd w:id="419"/>
    <w:bookmarkStart w:id="423"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422"/>
                    <a:stretch>
                      <a:fillRect/>
                    </a:stretch>
                  </pic:blipFill>
                  <pic:spPr bwMode="auto">
                    <a:xfrm>
                      <a:off x="0" y="0"/>
                      <a:ext cx="5334000" cy="3000375"/>
                    </a:xfrm>
                    <a:prstGeom prst="rect">
                      <a:avLst/>
                    </a:prstGeom>
                    <a:noFill/>
                    <a:ln w="9525">
                      <a:noFill/>
                      <a:headEnd/>
                      <a:tailEnd/>
                    </a:ln>
                  </pic:spPr>
                </pic:pic>
              </a:graphicData>
            </a:graphic>
          </wp:inline>
        </w:drawing>
      </w:r>
    </w:p>
    <w:bookmarkEnd w:id="423"/>
    <w:bookmarkStart w:id="426"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0"/>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90"/>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90"/>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Start w:id="427" w:name="X209fecfc74a6b1406093970e6d24379e13a0dc5"/>
    <w:p>
      <w:pPr>
        <w:pStyle w:val="Heading2"/>
      </w:pPr>
      <w:r>
        <w:rPr>
          <w:rStyle w:val="SectionNumber"/>
        </w:rPr>
        <w:t xml:space="preserve">36.4</w:t>
      </w:r>
      <w:r>
        <w:tab/>
      </w:r>
      <w:r>
        <w:t xml:space="preserve">Examples of AI customized interface strategies</w:t>
      </w:r>
    </w:p>
    <w:bookmarkEnd w:id="427"/>
    <w:bookmarkStart w:id="430"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42">
        <w:r>
          <w:rPr>
            <w:rStyle w:val="Hyperlink"/>
          </w:rPr>
          <w:t xml:space="preserve">Cogniflow</w:t>
        </w:r>
      </w:hyperlink>
      <w:r>
        <w:t xml:space="preserve"> </w:t>
      </w:r>
      <w:r>
        <w:t xml:space="preserve">and</w:t>
      </w:r>
      <w:r>
        <w:t xml:space="preserve"> </w:t>
      </w:r>
      <w:hyperlink r:id="rId428">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bookmarkEnd w:id="430"/>
    <w:bookmarkStart w:id="436"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4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433">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34">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35">
        <w:r>
          <w:rPr>
            <w:rStyle w:val="Hyperlink"/>
          </w:rPr>
          <w:t xml:space="preserve">Google Cloud’s speech to text API</w:t>
        </w:r>
      </w:hyperlink>
      <w:r>
        <w:t xml:space="preserve">.</w:t>
      </w:r>
    </w:p>
    <w:bookmarkEnd w:id="436"/>
    <w:bookmarkStart w:id="438"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38"/>
    <w:bookmarkEnd w:id="439"/>
    <w:bookmarkStart w:id="440"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40"/>
    <w:bookmarkStart w:id="459"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1" w:name="learning-objectives-7"/>
    <w:p>
      <w:pPr>
        <w:pStyle w:val="Heading2"/>
      </w:pPr>
      <w:r>
        <w:rPr>
          <w:rStyle w:val="SectionNumber"/>
        </w:rPr>
        <w:t xml:space="preserve">38.1</w:t>
      </w:r>
      <w:r>
        <w:tab/>
      </w:r>
      <w:r>
        <w:t xml:space="preserve">Learning objectives:</w:t>
      </w:r>
    </w:p>
    <w:p>
      <w:pPr>
        <w:numPr>
          <w:ilvl w:val="0"/>
          <w:numId w:val="1091"/>
        </w:numPr>
        <w:pStyle w:val="Compact"/>
      </w:pPr>
      <w:r>
        <w:t xml:space="preserve">Understand the motivation behind evaluating your customized AI tool</w:t>
      </w:r>
    </w:p>
    <w:p>
      <w:pPr>
        <w:numPr>
          <w:ilvl w:val="0"/>
          <w:numId w:val="1091"/>
        </w:numPr>
        <w:pStyle w:val="Compact"/>
      </w:pPr>
      <w:r>
        <w:t xml:space="preserve">Define your own goals for evaluating the accuracy, computational efficiency, and usability of your AI tool</w:t>
      </w:r>
    </w:p>
    <w:p>
      <w:pPr>
        <w:numPr>
          <w:ilvl w:val="0"/>
          <w:numId w:val="1091"/>
        </w:numPr>
        <w:pStyle w:val="Compact"/>
      </w:pPr>
      <w:r>
        <w:t xml:space="preserve">Recognize metrics that could be used for evaluation of accuracy, computational efficiency, and usability.</w:t>
      </w:r>
    </w:p>
    <w:bookmarkEnd w:id="441"/>
    <w:bookmarkStart w:id="445"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2"/>
        </w:numPr>
        <w:pStyle w:val="Compact"/>
      </w:pPr>
      <w:r>
        <w:t xml:space="preserve">Evaluating your AI tool will help identify areas for improvement</w:t>
      </w:r>
    </w:p>
    <w:p>
      <w:pPr>
        <w:numPr>
          <w:ilvl w:val="0"/>
          <w:numId w:val="1092"/>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45"/>
    <w:bookmarkStart w:id="452"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93"/>
        </w:numPr>
        <w:pStyle w:val="Compact"/>
      </w:pPr>
      <w:hyperlink r:id="rId447">
        <w:r>
          <w:rPr>
            <w:rStyle w:val="Hyperlink"/>
          </w:rPr>
          <w:t xml:space="preserve">MOdel kNowledge relIabiliTy scORe (MONITOR)</w:t>
        </w:r>
      </w:hyperlink>
    </w:p>
    <w:p>
      <w:pPr>
        <w:numPr>
          <w:ilvl w:val="0"/>
          <w:numId w:val="1093"/>
        </w:numPr>
        <w:pStyle w:val="Compact"/>
      </w:pPr>
      <w:hyperlink r:id="rId448">
        <w:r>
          <w:rPr>
            <w:rStyle w:val="Hyperlink"/>
          </w:rPr>
          <w:t xml:space="preserve">google/BIG-bench</w:t>
        </w:r>
      </w:hyperlink>
    </w:p>
    <w:p>
      <w:pPr>
        <w:numPr>
          <w:ilvl w:val="0"/>
          <w:numId w:val="1093"/>
        </w:numPr>
        <w:pStyle w:val="Compact"/>
      </w:pPr>
      <w:hyperlink r:id="rId449">
        <w:r>
          <w:rPr>
            <w:rStyle w:val="Hyperlink"/>
          </w:rPr>
          <w:t xml:space="preserve">GLUE Benchmark</w:t>
        </w:r>
      </w:hyperlink>
    </w:p>
    <w:p>
      <w:pPr>
        <w:numPr>
          <w:ilvl w:val="0"/>
          <w:numId w:val="1093"/>
        </w:numPr>
        <w:pStyle w:val="Compact"/>
      </w:pPr>
      <w:hyperlink r:id="rId450">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bookmarkEnd w:id="452"/>
    <w:bookmarkStart w:id="454"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94"/>
        </w:numPr>
        <w:pStyle w:val="Compact"/>
      </w:pPr>
      <w:r>
        <w:t xml:space="preserve">Average time per job - How much time</w:t>
      </w:r>
    </w:p>
    <w:p>
      <w:pPr>
        <w:numPr>
          <w:ilvl w:val="0"/>
          <w:numId w:val="1094"/>
        </w:numPr>
        <w:pStyle w:val="Compact"/>
      </w:pPr>
      <w:r>
        <w:t xml:space="preserve">Capacity - Total jobs that can be run at once</w:t>
      </w:r>
    </w:p>
    <w:p>
      <w:pPr>
        <w:numPr>
          <w:ilvl w:val="0"/>
          <w:numId w:val="1094"/>
        </w:numPr>
        <w:pStyle w:val="Compact"/>
      </w:pPr>
      <w:r>
        <w:t xml:space="preserve">FLOPs (Floating Point Operations) - measure the computational cost or complexity of a model or calculation</w:t>
      </w:r>
      <w:r>
        <w:t xml:space="preserve"> </w:t>
      </w:r>
      <w:hyperlink r:id="rId453">
        <w:r>
          <w:rPr>
            <w:rStyle w:val="Hyperlink"/>
          </w:rPr>
          <w:t xml:space="preserve">More about FLOPs</w:t>
        </w:r>
      </w:hyperlink>
      <w:r>
        <w:t xml:space="preserve">.</w:t>
      </w:r>
    </w:p>
    <w:bookmarkEnd w:id="454"/>
    <w:bookmarkStart w:id="458"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95"/>
        </w:numPr>
        <w:pStyle w:val="Compact"/>
      </w:pPr>
      <w:r>
        <w:t xml:space="preserve">Decide what features of your AI tool you’d like to get feedback on</w:t>
      </w:r>
    </w:p>
    <w:p>
      <w:pPr>
        <w:numPr>
          <w:ilvl w:val="0"/>
          <w:numId w:val="1095"/>
        </w:numPr>
        <w:pStyle w:val="Compact"/>
      </w:pPr>
      <w:r>
        <w:t xml:space="preserve">Recruit and compensate participants</w:t>
      </w:r>
    </w:p>
    <w:p>
      <w:pPr>
        <w:numPr>
          <w:ilvl w:val="0"/>
          <w:numId w:val="1095"/>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95"/>
        </w:numPr>
        <w:pStyle w:val="Compact"/>
      </w:pPr>
      <w:r>
        <w:t xml:space="preserve">Watch 3 - 5 people try to do the task – often 3 is enough to illuminate a lot of problems to be fixed!</w:t>
      </w:r>
    </w:p>
    <w:p>
      <w:pPr>
        <w:numPr>
          <w:ilvl w:val="0"/>
          <w:numId w:val="1095"/>
        </w:numPr>
        <w:pStyle w:val="Compact"/>
      </w:pPr>
      <w:r>
        <w:t xml:space="preserve">Observe and take notes on what was tricky</w:t>
      </w:r>
    </w:p>
    <w:p>
      <w:pPr>
        <w:numPr>
          <w:ilvl w:val="0"/>
          <w:numId w:val="1095"/>
        </w:numPr>
        <w:pStyle w:val="Compact"/>
      </w:pPr>
      <w:r>
        <w:t xml:space="preserve">Ask participants questions!</w:t>
      </w:r>
    </w:p>
    <w:p>
      <w:pPr>
        <w:pStyle w:val="FirstParagraph"/>
      </w:pPr>
      <w:hyperlink r:id="rId456">
        <w:r>
          <w:rPr>
            <w:rStyle w:val="Hyperlink"/>
          </w:rPr>
          <w:t xml:space="preserve">We recommend reading this great article about user testing</w:t>
        </w:r>
      </w:hyperlink>
      <w:r>
        <w:t xml:space="preserve"> </w:t>
      </w:r>
      <w:r>
        <w:t xml:space="preserve">or reading more from this</w:t>
      </w:r>
      <w:r>
        <w:t xml:space="preserve"> </w:t>
      </w:r>
      <w:hyperlink r:id="rId457">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96"/>
        </w:numPr>
        <w:pStyle w:val="Compact"/>
      </w:pPr>
      <w:r>
        <w:t xml:space="preserve">Success rate - how many users were able to successfully complete the task?</w:t>
      </w:r>
    </w:p>
    <w:p>
      <w:pPr>
        <w:numPr>
          <w:ilvl w:val="0"/>
          <w:numId w:val="1096"/>
        </w:numPr>
        <w:pStyle w:val="Compact"/>
      </w:pPr>
      <w:r>
        <w:t xml:space="preserve">Task time - how long does it take them to do</w:t>
      </w:r>
    </w:p>
    <w:p>
      <w:pPr>
        <w:numPr>
          <w:ilvl w:val="0"/>
          <w:numId w:val="1096"/>
        </w:numPr>
        <w:pStyle w:val="Compact"/>
      </w:pPr>
      <w:r>
        <w:t xml:space="preserve">Net Promoter Score (NPS) - scale of 0 - 10 summarized stat to understand what percentage of users would actively recommend your tool to others.</w:t>
      </w:r>
    </w:p>
    <w:p>
      <w:pPr>
        <w:numPr>
          <w:ilvl w:val="0"/>
          <w:numId w:val="1096"/>
        </w:numPr>
        <w:pStyle w:val="Compact"/>
      </w:pPr>
      <w:r>
        <w:t xml:space="preserve">Qualitative data and surveys - don’t underestimate the power of asking people their thoughts!</w:t>
      </w:r>
    </w:p>
    <w:bookmarkEnd w:id="458"/>
    <w:bookmarkEnd w:id="459"/>
    <w:bookmarkStart w:id="464" w:name="introduction-to-developing-ai-policy"/>
    <w:p>
      <w:pPr>
        <w:pStyle w:val="Heading1"/>
      </w:pPr>
      <w:r>
        <w:rPr>
          <w:rStyle w:val="SectionNumber"/>
        </w:rPr>
        <w:t xml:space="preserve">39</w:t>
      </w:r>
      <w:r>
        <w:tab/>
      </w:r>
      <w:r>
        <w:t xml:space="preserve">Introduction to Developing AI Policy</w:t>
      </w:r>
    </w:p>
    <w:p>
      <w:pPr>
        <w:pStyle w:val="FirstParagraph"/>
      </w:pPr>
      <w:r>
        <w:t xml:space="preserve">This course is intended to equip you with the knowledge you need to develop an effective AI policy for your organization.</w:t>
      </w:r>
    </w:p>
    <w:bookmarkStart w:id="460"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60"/>
    <w:bookmarkStart w:id="461"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61"/>
    <w:bookmarkStart w:id="462" w:name="curriculum-4"/>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62"/>
    <w:bookmarkStart w:id="463"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97"/>
        </w:numPr>
        <w:pStyle w:val="Compact"/>
      </w:pPr>
      <w:r>
        <w:t xml:space="preserve">Understand the reasons why organizations need an AI policy.</w:t>
      </w:r>
    </w:p>
    <w:p>
      <w:pPr>
        <w:numPr>
          <w:ilvl w:val="0"/>
          <w:numId w:val="1097"/>
        </w:numPr>
        <w:pStyle w:val="Compact"/>
      </w:pPr>
      <w:r>
        <w:t xml:space="preserve">Identify the key elements of a good AI policy.</w:t>
      </w:r>
    </w:p>
    <w:p>
      <w:pPr>
        <w:numPr>
          <w:ilvl w:val="0"/>
          <w:numId w:val="1097"/>
        </w:numPr>
        <w:pStyle w:val="Compact"/>
      </w:pPr>
      <w:r>
        <w:t xml:space="preserve">Describe the roles and responsibilities of different team members involved in guiding AI use.</w:t>
      </w:r>
    </w:p>
    <w:p>
      <w:pPr>
        <w:numPr>
          <w:ilvl w:val="0"/>
          <w:numId w:val="1097"/>
        </w:numPr>
        <w:pStyle w:val="Compact"/>
      </w:pPr>
      <w:r>
        <w:t xml:space="preserve">Identify key regulations outlined in the EU AI Act, including risk classifications, transparency requirements, and prohibited applications.</w:t>
      </w:r>
    </w:p>
    <w:p>
      <w:pPr>
        <w:numPr>
          <w:ilvl w:val="0"/>
          <w:numId w:val="1097"/>
        </w:numPr>
        <w:pStyle w:val="Compact"/>
      </w:pPr>
      <w:r>
        <w:t xml:space="preserve">Understand how existing industry-specific AI policies can inform your organization’s policy.</w:t>
      </w:r>
    </w:p>
    <w:p>
      <w:pPr>
        <w:numPr>
          <w:ilvl w:val="0"/>
          <w:numId w:val="1097"/>
        </w:numPr>
        <w:pStyle w:val="Compact"/>
      </w:pPr>
      <w:r>
        <w:t xml:space="preserve">Identify key legal categories relevant to AI use, including intellectual property, data privacy, and liability.</w:t>
      </w:r>
    </w:p>
    <w:p>
      <w:pPr>
        <w:numPr>
          <w:ilvl w:val="0"/>
          <w:numId w:val="1097"/>
        </w:numPr>
        <w:pStyle w:val="Compact"/>
      </w:pPr>
      <w:r>
        <w:t xml:space="preserve">Understand the limitations of relying solely on an AI policy without supporting infrastructure and training.</w:t>
      </w:r>
    </w:p>
    <w:p>
      <w:pPr>
        <w:numPr>
          <w:ilvl w:val="0"/>
          <w:numId w:val="1097"/>
        </w:numPr>
        <w:pStyle w:val="Compact"/>
      </w:pPr>
      <w:r>
        <w:t xml:space="preserve">Recognize the importance of involving diverse stakeholders from various departments in AI policy creation.</w:t>
      </w:r>
    </w:p>
    <w:p>
      <w:pPr>
        <w:numPr>
          <w:ilvl w:val="0"/>
          <w:numId w:val="1097"/>
        </w:numPr>
        <w:pStyle w:val="Compact"/>
      </w:pPr>
      <w:r>
        <w:t xml:space="preserve">Identify strategies for building flexible and adaptable AI policies, such as living documents and separate best practices guidelines.</w:t>
      </w:r>
    </w:p>
    <w:p>
      <w:pPr>
        <w:numPr>
          <w:ilvl w:val="0"/>
          <w:numId w:val="1097"/>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63"/>
    <w:bookmarkEnd w:id="464"/>
    <w:bookmarkStart w:id="468"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 Everyone is curious, scared, and interested in AI. Chat GPT accumulated 100 million users in 2 months, which is faster than many other major apps.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LWHYGtstIn8gTzGBJpffycHbh2DDrogmYregm_MGZD8_g2a847b11aec_3_2.png" id="0" name="Picture"/>
                    <pic:cNvPicPr>
                      <a:picLocks noChangeArrowheads="1" noChangeAspect="1"/>
                    </pic:cNvPicPr>
                  </pic:nvPicPr>
                  <pic:blipFill>
                    <a:blip r:embed="rId4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Each month regularly brings new opportunities and surprises, many of which we can’t anticipate and require organizations to adapt quickly. Everyone is using AI, but no one really knows how to use it properly. The rapid changes are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LWHYGtstIn8gTzGBJpffycHbh2DDrogmYregm_MGZD8_g2642a7f2d76_1_30.png" id="0" name="Picture"/>
                    <pic:cNvPicPr>
                      <a:picLocks noChangeArrowheads="1" noChangeAspect="1"/>
                    </pic:cNvPicPr>
                  </pic:nvPicPr>
                  <pic:blipFill>
                    <a:blip r:embed="rId4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New technology adoption is scary, and while caution is advisable, all-out bans are not practical. 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LWHYGtstIn8gTzGBJpffycHbh2DDrogmYregm_MGZD8_gcf1264c749_0_135.png" id="0"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Employees will use AI and this will make them more effective. Thoughtful AI policies can balance your employees’ use with safety and security measures.</w:t>
      </w:r>
    </w:p>
    <w:bookmarkEnd w:id="468"/>
    <w:bookmarkStart w:id="469" w:name="video-why-do-i-need-an-ai-policy"/>
    <w:p>
      <w:pPr>
        <w:pStyle w:val="Heading1"/>
      </w:pPr>
      <w:r>
        <w:rPr>
          <w:rStyle w:val="SectionNumber"/>
        </w:rPr>
        <w:t xml:space="preserve">41</w:t>
      </w:r>
      <w:r>
        <w:tab/>
      </w:r>
      <w:r>
        <w:t xml:space="preserve">VIDEO Why do I need an AI policy?</w:t>
      </w:r>
    </w:p>
    <w:bookmarkEnd w:id="469"/>
    <w:bookmarkStart w:id="472"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C7TykleNSbPkaiJBJeCbxYte5sWWZ8J3uixt9RMyiWg_g2a0db34665a_0_6.png" id="0"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C7TykleNSbPkaiJBJeCbxYte5sWWZ8J3uixt9RMyiWg_gcf1264c749_0_135.png" id="0" name="Picture"/>
                    <pic:cNvPicPr>
                      <a:picLocks noChangeArrowheads="1" noChangeAspect="1"/>
                    </pic:cNvPicPr>
                  </pic:nvPicPr>
                  <pic:blipFill>
                    <a:blip r:embed="rId47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8"/>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98"/>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98"/>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98"/>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98"/>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98"/>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98"/>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98"/>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72"/>
    <w:bookmarkStart w:id="473" w:name="video-elements-of-an-ai-policy"/>
    <w:p>
      <w:pPr>
        <w:pStyle w:val="Heading1"/>
      </w:pPr>
      <w:r>
        <w:rPr>
          <w:rStyle w:val="SectionNumber"/>
        </w:rPr>
        <w:t xml:space="preserve">43</w:t>
      </w:r>
      <w:r>
        <w:tab/>
      </w:r>
      <w:r>
        <w:t xml:space="preserve">VIDEO Elements of an AI policy</w:t>
      </w:r>
    </w:p>
    <w:bookmarkEnd w:id="473"/>
    <w:bookmarkStart w:id="475" w:name="building-an-ai-advisory-team"/>
    <w:p>
      <w:pPr>
        <w:pStyle w:val="Heading1"/>
      </w:pPr>
      <w:r>
        <w:rPr>
          <w:rStyle w:val="SectionNumber"/>
        </w:rPr>
        <w:t xml:space="preserve">44</w:t>
      </w:r>
      <w:r>
        <w:tab/>
      </w:r>
      <w:r>
        <w:t xml:space="preserve">Building an AI advisory team</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9"/>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9"/>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9"/>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9"/>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9"/>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9"/>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9"/>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9"/>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H3ppNjSW6OU25Z44MZWMtl1R_MH8BT-roJxiiH5Rlyk_g2a83edd52b2_0_214.png" id="0"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bookmarkEnd w:id="475"/>
    <w:bookmarkStart w:id="476" w:name="video-building-an-ai-advisory-team"/>
    <w:p>
      <w:pPr>
        <w:pStyle w:val="Heading1"/>
      </w:pPr>
      <w:r>
        <w:rPr>
          <w:rStyle w:val="SectionNumber"/>
        </w:rPr>
        <w:t xml:space="preserve">45</w:t>
      </w:r>
      <w:r>
        <w:tab/>
      </w:r>
      <w:r>
        <w:t xml:space="preserve">VIDEO Building an AI advisory team</w:t>
      </w:r>
    </w:p>
    <w:bookmarkEnd w:id="476"/>
    <w:bookmarkStart w:id="485"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78"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e-AI_Policy-creating_your_ai_policy_files/figure-docx//1yAh4CYK8_F00XJiuPUouCzxmspwcV2JJnW00aRYj2Q8_g1965a5f7f0a_0_44.png" id="0" name="Picture"/>
                    <pic:cNvPicPr>
                      <a:picLocks noChangeArrowheads="1" noChangeAspect="1"/>
                    </pic:cNvPicPr>
                  </pic:nvPicPr>
                  <pic:blipFill>
                    <a:blip r:embed="rId4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Thinking about your AI policy as just the beginning, not the entire thing, can be a way to protect your employees, your organization, and the people you serve.</w:t>
      </w:r>
    </w:p>
    <w:bookmarkEnd w:id="478"/>
    <w:bookmarkStart w:id="480"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4e-AI_Policy-creating_your_ai_policy_files/figure-docx//1yAh4CYK8_F00XJiuPUouCzxmspwcV2JJnW00aRYj2Q8_g2a84c6fb612_0_180.png" id="0" name="Picture"/>
                    <pic:cNvPicPr>
                      <a:picLocks noChangeArrowheads="1" noChangeAspect="1"/>
                    </pic:cNvPicPr>
                  </pic:nvPicPr>
                  <pic:blipFill>
                    <a:blip r:embed="rId4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 meaningful policy and getting the necessary supports put in place is easier when you have people with varied and broad expertise creating the policy from the beginning.</w:t>
      </w:r>
    </w:p>
    <w:bookmarkEnd w:id="480"/>
    <w:bookmarkStart w:id="482"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e-AI_Policy-creating_your_ai_policy_files/figure-docx//1yAh4CYK8_F00XJiuPUouCzxmspwcV2JJnW00aRYj2Q8_g2a84c6fb612_0_216.png" id="0" name="Picture"/>
                    <pic:cNvPicPr>
                      <a:picLocks noChangeArrowheads="1" noChangeAspect="1"/>
                    </pic:cNvPicPr>
                  </pic:nvPicPr>
                  <pic:blipFill>
                    <a:blip r:embed="rId4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482"/>
    <w:bookmarkStart w:id="484"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e-AI_Policy-creating_your_ai_policy_files/figure-docx//1yAh4CYK8_F00XJiuPUouCzxmspwcV2JJnW00aRYj2Q8_g2a84c6fb612_0_225.png" id="0" name="Picture"/>
                    <pic:cNvPicPr>
                      <a:picLocks noChangeArrowheads="1" noChangeAspect="1"/>
                    </pic:cNvPicPr>
                  </pic:nvPicPr>
                  <pic:blipFill>
                    <a:blip r:embed="rId4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84"/>
    <w:bookmarkEnd w:id="485"/>
    <w:bookmarkStart w:id="486" w:name="X8d400050beba951382df66672c04cfc56d17709"/>
    <w:p>
      <w:pPr>
        <w:pStyle w:val="Heading1"/>
      </w:pPr>
      <w:r>
        <w:rPr>
          <w:rStyle w:val="SectionNumber"/>
        </w:rPr>
        <w:t xml:space="preserve">47</w:t>
      </w:r>
      <w:r>
        <w:tab/>
      </w:r>
      <w:r>
        <w:t xml:space="preserve">VIDEO Considerations for creating an AI Policy</w:t>
      </w:r>
    </w:p>
    <w:bookmarkEnd w:id="486"/>
    <w:bookmarkStart w:id="497" w:name="ai-acts-orders-and-regulations"/>
    <w:p>
      <w:pPr>
        <w:pStyle w:val="Heading1"/>
      </w:pPr>
      <w:r>
        <w:rPr>
          <w:rStyle w:val="SectionNumber"/>
        </w:rPr>
        <w:t xml:space="preserve">48</w:t>
      </w:r>
      <w:r>
        <w:tab/>
      </w:r>
      <w:r>
        <w:t xml:space="preserve">AI acts, orders, and regulations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87">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b-AI_Policy-ai_regs_and_laws_files/figure-docx//1PSprPB9RrNJh_01BXAcj9jn6NK2XzWx74vD_YmQyliM_g1965a5f7f0a_0_44.png" id="0" name="Picture"/>
                    <pic:cNvPicPr>
                      <a:picLocks noChangeArrowheads="1" noChangeAspect="1"/>
                    </pic:cNvPicPr>
                  </pic:nvPicPr>
                  <pic:blipFill>
                    <a:blip r:embed="rId4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94"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b-AI_Policy-ai_regs_and_laws_files/figure-docx//1PSprPB9RrNJh_01BXAcj9jn6NK2XzWx74vD_YmQyliM_gcf1264c749_0_135.png" id="0" name="Picture"/>
                    <pic:cNvPicPr>
                      <a:picLocks noChangeArrowheads="1" noChangeAspect="1"/>
                    </pic:cNvPicPr>
                  </pic:nvPicPr>
                  <pic:blipFill>
                    <a:blip r:embed="rId4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Final details are still being worked out, but we do know several important aspects of this Act.</w:t>
      </w:r>
    </w:p>
    <w:p>
      <w:pPr>
        <w:numPr>
          <w:ilvl w:val="0"/>
          <w:numId w:val="1100"/>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100"/>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100"/>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100"/>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100"/>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100"/>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90">
        <w:r>
          <w:rPr>
            <w:rStyle w:val="Hyperlink"/>
          </w:rPr>
          <w:t xml:space="preserve">MIT Technology Review</w:t>
        </w:r>
      </w:hyperlink>
    </w:p>
    <w:p>
      <w:pPr>
        <w:pStyle w:val="BodyText"/>
      </w:pPr>
      <w:hyperlink r:id="rId491">
        <w:r>
          <w:rPr>
            <w:rStyle w:val="Hyperlink"/>
          </w:rPr>
          <w:t xml:space="preserve">Reuters</w:t>
        </w:r>
      </w:hyperlink>
    </w:p>
    <w:p>
      <w:pPr>
        <w:pStyle w:val="BodyText"/>
      </w:pPr>
      <w:hyperlink r:id="rId492">
        <w:r>
          <w:rPr>
            <w:rStyle w:val="Hyperlink"/>
          </w:rPr>
          <w:t xml:space="preserve">EURACTIV.com</w:t>
        </w:r>
      </w:hyperlink>
    </w:p>
    <w:p>
      <w:pPr>
        <w:pStyle w:val="BodyText"/>
      </w:pPr>
      <w:hyperlink r:id="rId493">
        <w:r>
          <w:rPr>
            <w:rStyle w:val="Hyperlink"/>
          </w:rPr>
          <w:t xml:space="preserve">CIO Dive</w:t>
        </w:r>
      </w:hyperlink>
    </w:p>
    <w:bookmarkEnd w:id="494"/>
    <w:bookmarkStart w:id="496"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Some countries have also begun creating policies for specific industries and fields. When in doubt, always check with the experts within your organization about what AI policies exist for your industry.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b-AI_Policy-ai_regs_and_laws_files/figure-docx//1PSprPB9RrNJh_01BXAcj9jn6NK2XzWx74vD_YmQyliM_g2a84ae71e54_0_67.png" id="0"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bookmarkEnd w:id="496"/>
    <w:bookmarkEnd w:id="497"/>
    <w:bookmarkStart w:id="504" w:name="case-studies"/>
    <w:p>
      <w:pPr>
        <w:pStyle w:val="Heading1"/>
      </w:pPr>
      <w:r>
        <w:rPr>
          <w:rStyle w:val="SectionNumber"/>
        </w:rPr>
        <w:t xml:space="preserve">49</w:t>
      </w:r>
      <w:r>
        <w:tab/>
      </w:r>
      <w:r>
        <w:t xml:space="preserve">Case Studies</w:t>
      </w:r>
    </w:p>
    <w:p>
      <w:pPr>
        <w:pStyle w:val="FirstParagraph"/>
      </w:pPr>
      <w:r>
        <w:t xml:space="preserve">AI regulations and policies are continuing to evolve as people adapt to the use of AI. Let’s look at some real-life examples.</w:t>
      </w:r>
    </w:p>
    <w:bookmarkStart w:id="501" w:name="education"/>
    <w:p>
      <w:pPr>
        <w:pStyle w:val="Heading2"/>
      </w:pPr>
      <w:r>
        <w:rPr>
          <w:rStyle w:val="SectionNumber"/>
        </w:rPr>
        <w:t xml:space="preserve">49.1</w:t>
      </w:r>
      <w:r>
        <w:tab/>
      </w:r>
      <w:r>
        <w:t xml:space="preserve">Education</w:t>
      </w:r>
    </w:p>
    <w:p>
      <w:pPr>
        <w:pStyle w:val="FirstParagraph"/>
      </w:pPr>
      <w:r>
        <w:t xml:space="preserve">For students and educators, generative AI’s capacity in writing, problem solving, and conducting research has upended the goals and evaluations of our education system. For instance, ChatGPT 4 has been able to generate college-level essays to earn passing grades at Harvard with minimal prompting for various subjects (</w:t>
      </w:r>
      <w:r>
        <w:t xml:space="preserve">Yglesias (</w:t>
      </w:r>
      <w:hyperlink w:anchor="ref-slowboring">
        <w:r>
          <w:rPr>
            <w:rStyle w:val="Hyperlink"/>
          </w:rPr>
          <w:t xml:space="preserve">2023</w:t>
        </w:r>
      </w:hyperlink>
      <w:r>
        <w:t xml:space="preserve">)</w:t>
      </w:r>
      <w:r>
        <w:t xml:space="preserve">). Many educational institutions reacted with various policies and adaptations; first to protect the current educational environment, then to consider adapting to generative AI’s capacity.</w:t>
      </w:r>
    </w:p>
    <w:p>
      <w:pPr>
        <w:pStyle w:val="BodyText"/>
      </w:pPr>
      <w:r>
        <w:t xml:space="preserve">In the first few months after ChatGPT was released, many schools and universities restricted the use of AI in education. The two largest public school systems in the United States, New York City Public Schools and Los Angeles Public Schools, banned the use of ChatGPT in any school work, declaring that any use of ChatGPT counted as plagiarism</w:t>
      </w:r>
      <w:r>
        <w:t xml:space="preserve"> </w:t>
      </w:r>
      <w:r>
        <w:t xml:space="preserve">Singer (</w:t>
      </w:r>
      <w:hyperlink w:anchor="ref-nytimes-technology1">
        <w:r>
          <w:rPr>
            <w:rStyle w:val="Hyperlink"/>
          </w:rPr>
          <w:t xml:space="preserve">2023b</w:t>
        </w:r>
      </w:hyperlink>
      <w:r>
        <w:t xml:space="preserve">)</w:t>
      </w:r>
      <w:r>
        <w:t xml:space="preserve">. Many universities also followed with similar policies. However, educators soon realized that most students embraced generative AI despite the ban for most assignments (</w:t>
      </w:r>
      <w:r>
        <w:t xml:space="preserve">Terry (</w:t>
      </w:r>
      <w:hyperlink w:anchor="ref-chronicle-higher-ed">
        <w:r>
          <w:rPr>
            <w:rStyle w:val="Hyperlink"/>
          </w:rPr>
          <w:t xml:space="preserve">2023</w:t>
        </w:r>
      </w:hyperlink>
      <w:r>
        <w:t xml:space="preserve">)</w:t>
      </w:r>
      <w:r>
        <w:t xml:space="preserve">,</w:t>
      </w:r>
      <w:r>
        <w:t xml:space="preserve"> </w:t>
      </w:r>
      <w:r>
        <w:t xml:space="preserve">Roberts (</w:t>
      </w:r>
      <w:hyperlink w:anchor="ref-washingtonpost-opinions">
        <w:r>
          <w:rPr>
            <w:rStyle w:val="Hyperlink"/>
          </w:rPr>
          <w:t xml:space="preserve">2023</w:t>
        </w:r>
      </w:hyperlink>
      <w:r>
        <w:t xml:space="preserve">)</w:t>
      </w:r>
      <w:r>
        <w:t xml:space="preserve">). Furthermore, enforcement to bar AI from students, such as using AI detection software or banning AI from school networks, created disparities in students. Teachers noticed that AI detection software biased against the writings of non-native English learners (</w:t>
      </w:r>
      <w:r>
        <w:t xml:space="preserve">Roberts (</w:t>
      </w:r>
      <w:hyperlink w:anchor="ref-washingtonpost-opinions">
        <w:r>
          <w:rPr>
            <w:rStyle w:val="Hyperlink"/>
          </w:rPr>
          <w:t xml:space="preserve">2023</w:t>
        </w:r>
      </w:hyperlink>
      <w:r>
        <w:t xml:space="preserve">)</w:t>
      </w:r>
      <w:r>
        <w:t xml:space="preserve">). Children from wealthy families could also access AI through personal smartphones or computers (</w:t>
      </w:r>
      <w:r>
        <w:t xml:space="preserve">Singer (</w:t>
      </w:r>
      <w:hyperlink w:anchor="ref-nytimes-technology1">
        <w:r>
          <w:rPr>
            <w:rStyle w:val="Hyperlink"/>
          </w:rPr>
          <w:t xml:space="preserve">2023b</w:t>
        </w:r>
      </w:hyperlink>
      <w:r>
        <w:t xml:space="preserve">)</w:t>
      </w:r>
      <w:r>
        <w:t xml:space="preserve">).</w:t>
      </w:r>
    </w:p>
    <w:p>
      <w:pPr>
        <w:pStyle w:val="BodyText"/>
      </w:pPr>
      <w:r>
        <w:t xml:space="preserve">With these lessons, some educational systems started to embrace the role of AI in students’ lives and are developing less-restrictive various policies. New York City Public School and Los Angeles Public Schools quietly rolled back their ban, as did many universities (</w:t>
      </w:r>
      <w:r>
        <w:t xml:space="preserve">Singer (</w:t>
      </w:r>
      <w:hyperlink w:anchor="ref-nytimes-technology1">
        <w:r>
          <w:rPr>
            <w:rStyle w:val="Hyperlink"/>
          </w:rPr>
          <w:t xml:space="preserve">2023b</w:t>
        </w:r>
      </w:hyperlink>
      <w:r>
        <w:t xml:space="preserve">)</w:t>
      </w:r>
      <w:r>
        <w:t xml:space="preserve">). Groups of educators have come together to give guidelines and resources on how to teach with the use of AI, such as the</w:t>
      </w:r>
      <w:r>
        <w:t xml:space="preserve"> </w:t>
      </w:r>
      <w:hyperlink r:id="rId498">
        <w:r>
          <w:rPr>
            <w:rStyle w:val="Hyperlink"/>
          </w:rPr>
          <w:t xml:space="preserve">Mississippi AI Institute</w:t>
        </w:r>
      </w:hyperlink>
      <w:r>
        <w:t xml:space="preserve">,</w:t>
      </w:r>
      <w:r>
        <w:t xml:space="preserve"> </w:t>
      </w:r>
      <w:hyperlink r:id="rId499">
        <w:r>
          <w:rPr>
            <w:rStyle w:val="Hyperlink"/>
          </w:rPr>
          <w:t xml:space="preserve">MIT’s Daily-AI curriculum</w:t>
        </w:r>
      </w:hyperlink>
      <w:r>
        <w:t xml:space="preserve">, and</w:t>
      </w:r>
      <w:r>
        <w:t xml:space="preserve"> </w:t>
      </w:r>
      <w:hyperlink r:id="rId500">
        <w:r>
          <w:rPr>
            <w:rStyle w:val="Hyperlink"/>
          </w:rPr>
          <w:t xml:space="preserve">Gettysburg College’s Center for Creative Teaching and Learning</w:t>
        </w:r>
      </w:hyperlink>
      <w:r>
        <w:t xml:space="preserve">.</w:t>
      </w:r>
    </w:p>
    <w:p>
      <w:pPr>
        <w:pStyle w:val="BodyText"/>
      </w:pPr>
      <w:r>
        <w:t xml:space="preserve">Each educational institution and classroom is adapting to AI differently. The Mississippi AI Institute suggested that there are some common questions to consider (</w:t>
      </w:r>
      <w:r>
        <w:t xml:space="preserve">Donahue (</w:t>
      </w:r>
      <w:hyperlink w:anchor="ref-mississippi-ai-blog">
        <w:r>
          <w:rPr>
            <w:rStyle w:val="Hyperlink"/>
          </w:rPr>
          <w:t xml:space="preserve">2023</w:t>
        </w:r>
      </w:hyperlink>
      <w:r>
        <w:t xml:space="preserve">)</w:t>
      </w:r>
      <w:r>
        <w:t xml:space="preserve">):</w:t>
      </w:r>
    </w:p>
    <w:p>
      <w:pPr>
        <w:numPr>
          <w:ilvl w:val="0"/>
          <w:numId w:val="1101"/>
        </w:numPr>
      </w:pPr>
      <w:r>
        <w:rPr>
          <w:iCs/>
          <w:i/>
        </w:rPr>
        <w:t xml:space="preserve">How are we inviting students to demonstrate their knowledge, and is writing the only (or the best) way to do that?</w:t>
      </w:r>
      <w:r>
        <w:t xml:space="preserve"> </w:t>
      </w:r>
      <w:r>
        <w:t xml:space="preserve">For instance, some universities have encouraged the use of in-class assignments, handwritten papers, group work and oral exams (</w:t>
      </w:r>
      <w:r>
        <w:t xml:space="preserve">K. Huang (</w:t>
      </w:r>
      <w:hyperlink w:anchor="ref-nytimes-technology2">
        <w:r>
          <w:rPr>
            <w:rStyle w:val="Hyperlink"/>
          </w:rPr>
          <w:t xml:space="preserve">2023</w:t>
        </w:r>
      </w:hyperlink>
      <w:r>
        <w:t xml:space="preserve">)</w:t>
      </w:r>
      <w:r>
        <w:t xml:space="preserve">).</w:t>
      </w:r>
    </w:p>
    <w:p>
      <w:pPr>
        <w:numPr>
          <w:ilvl w:val="0"/>
          <w:numId w:val="1101"/>
        </w:numPr>
      </w:pPr>
      <w:r>
        <w:rPr>
          <w:iCs/>
          <w:i/>
        </w:rPr>
        <w:t xml:space="preserve">What are our (new) assignment goals? And (how) might generative AI help or hinder students in reaching those goals?</w:t>
      </w:r>
      <w:r>
        <w:t xml:space="preserve"> </w:t>
      </w:r>
      <w:r>
        <w:t xml:space="preserve">Some educators want to use AI to help students get over early brainstorming hurdles, and want students to focus on deeper critical thinking problems (</w:t>
      </w:r>
      <w:r>
        <w:t xml:space="preserve">Roberts (</w:t>
      </w:r>
      <w:hyperlink w:anchor="ref-washingtonpost-opinions">
        <w:r>
          <w:rPr>
            <w:rStyle w:val="Hyperlink"/>
          </w:rPr>
          <w:t xml:space="preserve">2023</w:t>
        </w:r>
      </w:hyperlink>
      <w:r>
        <w:t xml:space="preserve">)</w:t>
      </w:r>
      <w:r>
        <w:t xml:space="preserve">). Many educators have started to develop AI literacy and</w:t>
      </w:r>
      <w:r>
        <w:t xml:space="preserve"> </w:t>
      </w:r>
      <w:r>
        <w:t xml:space="preserve">“</w:t>
      </w:r>
      <w:r>
        <w:t xml:space="preserve">critical computing</w:t>
      </w:r>
      <w:r>
        <w:t xml:space="preserve">”</w:t>
      </w:r>
      <w:r>
        <w:t xml:space="preserve"> </w:t>
      </w:r>
      <w:r>
        <w:t xml:space="preserve">curricula to teach students how to use AI effectively and critically (</w:t>
      </w:r>
      <w:r>
        <w:t xml:space="preserve">Singer (</w:t>
      </w:r>
      <w:hyperlink w:anchor="ref-nytimes-technology3">
        <w:r>
          <w:rPr>
            <w:rStyle w:val="Hyperlink"/>
          </w:rPr>
          <w:t xml:space="preserve">2023a</w:t>
        </w:r>
      </w:hyperlink>
      <w:r>
        <w:t xml:space="preserve">)</w:t>
      </w:r>
      <w:r>
        <w:t xml:space="preserve">).</w:t>
      </w:r>
    </w:p>
    <w:p>
      <w:pPr>
        <w:numPr>
          <w:ilvl w:val="0"/>
          <w:numId w:val="1101"/>
        </w:numPr>
      </w:pPr>
      <w:r>
        <w:rPr>
          <w:iCs/>
          <w:i/>
        </w:rPr>
        <w:t xml:space="preserve">If we’re asking students to do something that AI can do with equal facility, is it still worth asking students to do? And if so, why?</w:t>
      </w:r>
      <w:r>
        <w:t xml:space="preserve"> </w:t>
      </w:r>
      <w:r>
        <w:t xml:space="preserve">Educators will need to think about what aspects of their lesson goals will be automated in the future, and what are critical and creative skills that students need to hone in on.</w:t>
      </w:r>
    </w:p>
    <w:p>
      <w:pPr>
        <w:numPr>
          <w:ilvl w:val="0"/>
          <w:numId w:val="1101"/>
        </w:numPr>
      </w:pPr>
      <w:r>
        <w:rPr>
          <w:iCs/>
          <w:i/>
        </w:rPr>
        <w:t xml:space="preserve">If we think students will use AI to circumvent learning, why would they want to do that? How can we create conditions that motivate students to learn for themselves?</w:t>
      </w:r>
      <w:r>
        <w:t xml:space="preserve"> </w:t>
      </w:r>
      <w:r>
        <w:t xml:space="preserve">Educators have started to teach young students the limits of AI creativity and what kind of bias is embedded in AI models, which has led students to think more critically about use of AI (</w:t>
      </w:r>
      <w:r>
        <w:t xml:space="preserve">Singer (</w:t>
      </w:r>
      <w:hyperlink w:anchor="ref-nytimes-technology3">
        <w:r>
          <w:rPr>
            <w:rStyle w:val="Hyperlink"/>
          </w:rPr>
          <w:t xml:space="preserve">2023a</w:t>
        </w:r>
      </w:hyperlink>
      <w:r>
        <w:t xml:space="preserve">)</w:t>
      </w:r>
      <w:r>
        <w:t xml:space="preserve">).</w:t>
      </w:r>
    </w:p>
    <w:p>
      <w:pPr>
        <w:numPr>
          <w:ilvl w:val="0"/>
          <w:numId w:val="1101"/>
        </w:numPr>
      </w:pPr>
      <w:r>
        <w:rPr>
          <w:iCs/>
          <w:i/>
        </w:rPr>
        <w:t xml:space="preserve">What structural conditions would need to change in order for AI to empower, rather than threaten, teachers and learners? How can we create those conditions?</w:t>
      </w:r>
      <w:r>
        <w:t xml:space="preserve"> </w:t>
      </w:r>
      <w:r>
        <w:t xml:space="preserve">Some teachers have started to actively learn how their students use AI, and are using AI to assist with writing their teaching curriculum (</w:t>
      </w:r>
      <w:r>
        <w:t xml:space="preserve">Singer (</w:t>
      </w:r>
      <w:hyperlink w:anchor="ref-nytimes-technology1">
        <w:r>
          <w:rPr>
            <w:rStyle w:val="Hyperlink"/>
          </w:rPr>
          <w:t xml:space="preserve">2023b</w:t>
        </w:r>
      </w:hyperlink>
      <w:r>
        <w:t xml:space="preserve">)</w:t>
      </w:r>
      <w:r>
        <w:t xml:space="preserve">).</w:t>
      </w:r>
    </w:p>
    <w:bookmarkEnd w:id="501"/>
    <w:bookmarkStart w:id="503" w:name="healthcare"/>
    <w:p>
      <w:pPr>
        <w:pStyle w:val="Heading2"/>
      </w:pPr>
      <w:r>
        <w:rPr>
          <w:rStyle w:val="SectionNumber"/>
        </w:rPr>
        <w:t xml:space="preserve">49.2</w:t>
      </w:r>
      <w:r>
        <w:tab/>
      </w:r>
      <w:r>
        <w:t xml:space="preserve">Healthcare</w:t>
      </w:r>
    </w:p>
    <w:p>
      <w:pPr>
        <w:pStyle w:val="FirstParagraph"/>
      </w:pPr>
      <w:r>
        <w:t xml:space="preserve">The health care industry is an example of an industry where the speed of technology development has led to gaps in regulation, and the US recently released an Executive Order about creating</w:t>
      </w:r>
      <w:r>
        <w:t xml:space="preserve"> </w:t>
      </w:r>
      <w:hyperlink r:id="rId502">
        <w:r>
          <w:rPr>
            <w:rStyle w:val="Hyperlink"/>
          </w:rPr>
          <w:t xml:space="preserve">healthcare-specific AI policies</w:t>
        </w:r>
      </w:hyperlink>
      <w:r>
        <w:t xml:space="preserve">.</w:t>
      </w:r>
    </w:p>
    <w:p>
      <w:pPr>
        <w:pStyle w:val="BodyText"/>
      </w:pPr>
      <w:r>
        <w:t xml:space="preserve">The U.S. Food and Drug Administration (FDA) regulates AI-enabled medical devices and software used in disease prevention, diagnosis, and treatment. However, there are serious concerns about the adequacy of current regulation, and many other AI-enabled technologies that may have clinical applications fall out of the scope of FDA regulation (</w:t>
      </w:r>
      <w:r>
        <w:t xml:space="preserve">Habib and Gross (</w:t>
      </w:r>
      <w:hyperlink w:anchor="ref-habib2023">
        <w:r>
          <w:rPr>
            <w:rStyle w:val="Hyperlink"/>
          </w:rPr>
          <w:t xml:space="preserve">2023</w:t>
        </w:r>
      </w:hyperlink>
      <w:r>
        <w:t xml:space="preserve">)</w:t>
      </w:r>
      <w:r>
        <w:t xml:space="preserve">;</w:t>
      </w:r>
      <w:r>
        <w:t xml:space="preserve"> </w:t>
      </w:r>
      <w:r>
        <w:t xml:space="preserve">Association (</w:t>
      </w:r>
      <w:hyperlink w:anchor="ref-ama2023">
        <w:r>
          <w:rPr>
            <w:rStyle w:val="Hyperlink"/>
          </w:rPr>
          <w:t xml:space="preserve">2023</w:t>
        </w:r>
      </w:hyperlink>
      <w:r>
        <w:t xml:space="preserve">)</w:t>
      </w:r>
      <w:r>
        <w:t xml:space="preserve">). Other federal agencies, such as the Health and Human Services Office of Civil Rights, have important roles in the oversight of some aspects of AI use in health care, but their authority is limited. Additionally, there are existing federal and state laws and regulations, such as the Health Insurance Portability and Accountability Act (HIPAA), that impact the use and development of AI. This patchwork landscape of federal and state authority and existing laws has led the American Medical Association (AMA) to advocate for a</w:t>
      </w:r>
      <w:r>
        <w:t xml:space="preserve"> </w:t>
      </w:r>
      <w:r>
        <w:t xml:space="preserve">“</w:t>
      </w:r>
      <w:r>
        <w:t xml:space="preserve">whole government</w:t>
      </w:r>
      <w:r>
        <w:t xml:space="preserve">”</w:t>
      </w:r>
      <w:r>
        <w:t xml:space="preserve"> </w:t>
      </w:r>
      <w:r>
        <w:t xml:space="preserve">approach to implement a comprehensive set of policies to ensure that</w:t>
      </w:r>
      <w:r>
        <w:t xml:space="preserve"> </w:t>
      </w:r>
      <w:r>
        <w:t xml:space="preserve">“</w:t>
      </w:r>
      <w:r>
        <w:t xml:space="preserve">the benefits of AI in health care are maximized while potential harms are minimized</w:t>
      </w:r>
      <w:r>
        <w:t xml:space="preserve">”</w:t>
      </w:r>
      <w:r>
        <w:t xml:space="preserve"> </w:t>
      </w:r>
      <w:r>
        <w:t xml:space="preserve">(</w:t>
      </w:r>
      <w:r>
        <w:t xml:space="preserve">News (</w:t>
      </w:r>
      <w:hyperlink w:anchor="ref-healthcareradio2023">
        <w:r>
          <w:rPr>
            <w:rStyle w:val="Hyperlink"/>
          </w:rPr>
          <w:t xml:space="preserve">2023</w:t>
        </w:r>
      </w:hyperlink>
      <w:r>
        <w:t xml:space="preserve">)</w:t>
      </w:r>
      <w:r>
        <w:t xml:space="preserve">).</w:t>
      </w:r>
    </w:p>
    <w:p>
      <w:pPr>
        <w:pStyle w:val="BodyText"/>
      </w:pPr>
      <w:r>
        <w:t xml:space="preserve">The AMA and health care leaders have highlighted the importance of specialized expertise in the oversight and adoption of AI products in health care delivery and operations. For example, Dr. Nigam Shah and colleagues call for the medical community to take the lead in defining how LLMs are trained and developed:</w:t>
      </w:r>
    </w:p>
    <w:p>
      <w:pPr>
        <w:pStyle w:val="BlockText"/>
      </w:pPr>
      <w:r>
        <w:t xml:space="preserve">By not asking how the intended medical use can shape the training of LLMs and the chatbots or other applications they power, technology companies are deciding what is right for medicine (</w:t>
      </w:r>
      <w:r>
        <w:t xml:space="preserve">Shah, Entwistle, and Pfeffer (</w:t>
      </w:r>
      <w:hyperlink w:anchor="ref-nigam2023">
        <w:r>
          <w:rPr>
            <w:rStyle w:val="Hyperlink"/>
          </w:rPr>
          <w:t xml:space="preserve">2023</w:t>
        </w:r>
      </w:hyperlink>
      <w:r>
        <w:t xml:space="preserve">)</w:t>
      </w:r>
      <w:r>
        <w:t xml:space="preserve">).</w:t>
      </w:r>
    </w:p>
    <w:p>
      <w:pPr>
        <w:pStyle w:val="FirstParagraph"/>
      </w:pPr>
      <w:r>
        <w:t xml:space="preserve">The medical community should actively shape the development of AI-enabled technologies by advocating for clinically-informed standards for the training of AI, and for the evaluation of the value of AI in real-world health care settings. At an institutional level, specialized clinical expertise is required to create policies that align AI adoption with standards for health care delivery. And in-depth knowledge of U.S. health insurance system is required to understand how complexity and lack of standardization in this landscape may impact AI adoption in clinical operations (schulman2023). In summary, health care leaders and the medical community need to play an active role in the development of new AI regulations and policy.</w:t>
      </w:r>
    </w:p>
    <w:bookmarkEnd w:id="503"/>
    <w:bookmarkEnd w:id="504"/>
    <w:bookmarkStart w:id="505" w:name="video-ai-acts-orders-and-policies"/>
    <w:p>
      <w:pPr>
        <w:pStyle w:val="Heading1"/>
      </w:pPr>
      <w:r>
        <w:rPr>
          <w:rStyle w:val="SectionNumber"/>
        </w:rPr>
        <w:t xml:space="preserve">50</w:t>
      </w:r>
      <w:r>
        <w:tab/>
      </w:r>
      <w:r>
        <w:t xml:space="preserve">VIDEO AI acts, orders, and policies</w:t>
      </w:r>
    </w:p>
    <w:bookmarkEnd w:id="505"/>
    <w:bookmarkStart w:id="519" w:name="other-laws-to-consider"/>
    <w:p>
      <w:pPr>
        <w:pStyle w:val="Heading1"/>
      </w:pPr>
      <w:r>
        <w:rPr>
          <w:rStyle w:val="SectionNumber"/>
        </w:rPr>
        <w:t xml:space="preserve">51</w:t>
      </w:r>
      <w:r>
        <w:tab/>
      </w:r>
      <w:r>
        <w:t xml:space="preserve">Other laws to consider</w:t>
      </w:r>
    </w:p>
    <w:p>
      <w:pPr>
        <w:pStyle w:val="FirstParagraph"/>
      </w:pPr>
      <w:r>
        <w:t xml:space="preserve">While countries and jurisdictions are developing ans passing laws that specifically deal with AI, there are also existing laws around data that should be considered when creating an AI policy. Which ones you should consider will vary based on your organization and sector, but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counsel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510" w:name="intellectual-property"/>
    <w:p>
      <w:pPr>
        <w:pStyle w:val="Heading2"/>
      </w:pPr>
      <w:r>
        <w:rPr>
          <w:rStyle w:val="SectionNumber"/>
        </w:rPr>
        <w:t xml:space="preserve">51.1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506">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 There are multiple concerns around generative AI and intellectual property rights, especially with regards to copyright and fair use or fair dealing laws.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8454ed6ae_0_189.png" id="0" name="Picture"/>
                    <pic:cNvPicPr>
                      <a:picLocks noChangeArrowheads="1" noChangeAspect="1"/>
                    </pic:cNvPicPr>
                  </pic:nvPicPr>
                  <pic:blipFill>
                    <a:blip r:embed="rId5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508">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509">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510"/>
    <w:bookmarkStart w:id="514" w:name="data-privacy-and-information-security"/>
    <w:p>
      <w:pPr>
        <w:pStyle w:val="Heading2"/>
      </w:pPr>
      <w:r>
        <w:rPr>
          <w:rStyle w:val="SectionNumber"/>
        </w:rPr>
        <w:t xml:space="preserve">51.2</w:t>
      </w:r>
      <w:r>
        <w:tab/>
      </w:r>
      <w:r>
        <w:t xml:space="preserve">Data Privacy and Information Security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3ff9665c8_0_19.png" id="0" name="Picture"/>
                    <pic:cNvPicPr>
                      <a:picLocks noChangeArrowheads="1" noChangeAspect="1"/>
                    </pic:cNvPicPr>
                  </pic:nvPicPr>
                  <pic:blipFill>
                    <a:blip r:embed="rId5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8454ed6ae_0_220.png" id="0"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afforded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8454ed6ae_0_232.png" id="0" name="Picture"/>
                    <pic:cNvPicPr>
                      <a:picLocks noChangeArrowheads="1" noChangeAspect="1"/>
                    </pic:cNvPicPr>
                  </pic:nvPicPr>
                  <pic:blipFill>
                    <a:blip r:embed="rId513"/>
                    <a:stretch>
                      <a:fillRect/>
                    </a:stretch>
                  </pic:blipFill>
                  <pic:spPr bwMode="auto">
                    <a:xfrm>
                      <a:off x="0" y="0"/>
                      <a:ext cx="5334000" cy="3000375"/>
                    </a:xfrm>
                    <a:prstGeom prst="rect">
                      <a:avLst/>
                    </a:prstGeom>
                    <a:noFill/>
                    <a:ln w="9525">
                      <a:noFill/>
                      <a:headEnd/>
                      <a:tailEnd/>
                    </a:ln>
                  </pic:spPr>
                </pic:pic>
              </a:graphicData>
            </a:graphic>
          </wp:inline>
        </w:drawing>
      </w:r>
    </w:p>
    <w:bookmarkEnd w:id="514"/>
    <w:bookmarkStart w:id="516" w:name="liability"/>
    <w:p>
      <w:pPr>
        <w:pStyle w:val="Heading2"/>
      </w:pPr>
      <w:r>
        <w:rPr>
          <w:rStyle w:val="SectionNumber"/>
        </w:rPr>
        <w:t xml:space="preserve">51.3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cf1264c749_0_135.png" id="0" name="Picture"/>
                    <pic:cNvPicPr>
                      <a:picLocks noChangeArrowheads="1" noChangeAspect="1"/>
                    </pic:cNvPicPr>
                  </pic:nvPicPr>
                  <pic:blipFill>
                    <a:blip r:embed="rId5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issue of whose fault it is when an AI system fails (and thus who is responsible for the damage) depends greatly on how and why 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516"/>
    <w:bookmarkStart w:id="518" w:name="X09e86fad3f36107a60d8776193c5c2970599754"/>
    <w:p>
      <w:pPr>
        <w:pStyle w:val="Heading2"/>
      </w:pPr>
      <w:r>
        <w:rPr>
          <w:rStyle w:val="SectionNumber"/>
        </w:rPr>
        <w:t xml:space="preserve">51.4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counsel!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8454ed6ae_0_248.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bookmarkEnd w:id="518"/>
    <w:bookmarkEnd w:id="519"/>
    <w:bookmarkStart w:id="520" w:name="video-existing-laws-that-apply-to-ai"/>
    <w:p>
      <w:pPr>
        <w:pStyle w:val="Heading1"/>
      </w:pPr>
      <w:r>
        <w:rPr>
          <w:rStyle w:val="SectionNumber"/>
        </w:rPr>
        <w:t xml:space="preserve">52</w:t>
      </w:r>
      <w:r>
        <w:tab/>
      </w:r>
      <w:r>
        <w:t xml:space="preserve">VIDEO Existing Laws That Apply to AI</w:t>
      </w:r>
    </w:p>
    <w:bookmarkEnd w:id="520"/>
    <w:bookmarkStart w:id="541" w:name="about-the-authors"/>
    <w:p>
      <w:pPr>
        <w:pStyle w:val="Heading1"/>
      </w:pPr>
      <w:r>
        <w:t xml:space="preserve">About the Authors</w:t>
      </w:r>
    </w:p>
    <w:p>
      <w:pPr>
        <w:pStyle w:val="FirstParagraph"/>
      </w:pPr>
      <w:r>
        <w:t xml:space="preserve">These credits are based on our</w:t>
      </w:r>
      <w:r>
        <w:t xml:space="preserve"> </w:t>
      </w:r>
      <w:hyperlink r:id="rId52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22">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523">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524">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525">
              <w:r>
                <w:rPr>
                  <w:rStyle w:val="Hyperlink"/>
                </w:rPr>
                <w:t xml:space="preserve">Elizabeth Humphries</w:t>
              </w:r>
            </w:hyperlink>
            <w:r>
              <w:t xml:space="preserve"> </w:t>
            </w:r>
            <w:r>
              <w:t xml:space="preserve">- Course 4:</w:t>
            </w:r>
            <w:r>
              <w:t xml:space="preserve"> </w:t>
            </w:r>
            <w:r>
              <w:t xml:space="preserve">Developing AI Policy</w:t>
            </w:r>
            <w:r>
              <w:t xml:space="preserve"> </w:t>
            </w:r>
          </w:p>
        </w:tc>
      </w:tr>
      <w:tr>
        <w:tc>
          <w:tcPr/>
          <w:p>
            <w:pPr>
              <w:pStyle w:val="Compact"/>
              <w:jc w:val="left"/>
            </w:pPr>
            <w:r>
              <w:t xml:space="preserve">Project Management</w:t>
            </w:r>
          </w:p>
        </w:tc>
        <w:tc>
          <w:tcPr/>
          <w:p>
            <w:pPr>
              <w:pStyle w:val="Compact"/>
              <w:jc w:val="left"/>
            </w:pPr>
            <w:hyperlink r:id="rId525">
              <w:r>
                <w:rPr>
                  <w:rStyle w:val="Hyperlink"/>
                </w:rPr>
                <w:t xml:space="preserve">Elizabeth Humphries</w:t>
              </w:r>
            </w:hyperlink>
            <w:r>
              <w:t xml:space="preserve">,</w:t>
            </w:r>
            <w:r>
              <w:t xml:space="preserve"> </w:t>
            </w:r>
            <w:hyperlink r:id="rId526">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527">
              <w:r>
                <w:rPr>
                  <w:rStyle w:val="Hyperlink"/>
                </w:rPr>
                <w:t xml:space="preserve">Christopher Lo</w:t>
              </w:r>
            </w:hyperlink>
            <w:r>
              <w:t xml:space="preserve"> </w:t>
            </w:r>
            <w:r>
              <w:t xml:space="preserve">-</w:t>
            </w:r>
            <w:r>
              <w:t xml:space="preserve"> </w:t>
            </w:r>
            <w:hyperlink r:id="rId528">
              <w:r>
                <w:rPr>
                  <w:rStyle w:val="Hyperlink"/>
                </w:rPr>
                <w:t xml:space="preserve">Avoiding AI Harm - Effective Use of Training and Testing Data</w:t>
              </w:r>
            </w:hyperlink>
            <w:r>
              <w:t xml:space="preserve">,</w:t>
            </w:r>
            <w:r>
              <w:t xml:space="preserve"> </w:t>
            </w:r>
            <w:hyperlink r:id="rId529">
              <w:r>
                <w:rPr>
                  <w:rStyle w:val="Hyperlink"/>
                </w:rPr>
                <w:t xml:space="preserve">Developing AI Policy - Education case study</w:t>
              </w:r>
            </w:hyperlink>
            <w:r>
              <w:t xml:space="preserve"> </w:t>
            </w:r>
            <w:r>
              <w:t xml:space="preserve"> </w:t>
            </w:r>
            <w:hyperlink r:id="rId530">
              <w:r>
                <w:rPr>
                  <w:rStyle w:val="Hyperlink"/>
                </w:rPr>
                <w:t xml:space="preserve">Monica Gerber</w:t>
              </w:r>
            </w:hyperlink>
            <w:r>
              <w:t xml:space="preserve"> </w:t>
            </w:r>
            <w:r>
              <w:t xml:space="preserve">-</w:t>
            </w:r>
            <w:r>
              <w:t xml:space="preserve"> </w:t>
            </w:r>
            <w:hyperlink r:id="rId531">
              <w:r>
                <w:rPr>
                  <w:rStyle w:val="Hyperlink"/>
                </w:rPr>
                <w:t xml:space="preserve">Developing AI Policy - Healthcare case study</w:t>
              </w:r>
            </w:hyperlink>
          </w:p>
        </w:tc>
      </w:tr>
      <w:tr>
        <w:tc>
          <w:tcPr/>
          <w:p>
            <w:pPr>
              <w:pStyle w:val="Compact"/>
              <w:jc w:val="left"/>
            </w:pPr>
            <w:r>
              <w:t xml:space="preserve">Content Editor(s)/Reviewer(s)</w:t>
            </w:r>
          </w:p>
        </w:tc>
        <w:tc>
          <w:tcPr/>
          <w:p>
            <w:pPr>
              <w:pStyle w:val="Compact"/>
              <w:jc w:val="left"/>
            </w:pPr>
            <w:hyperlink r:id="rId532">
              <w:r>
                <w:rPr>
                  <w:rStyle w:val="Hyperlink"/>
                </w:rPr>
                <w:t xml:space="preserve">Sitapriya Moorthi</w:t>
              </w:r>
            </w:hyperlink>
            <w:r>
              <w:t xml:space="preserve">,</w:t>
            </w:r>
            <w:r>
              <w:t xml:space="preserve"> </w:t>
            </w:r>
            <w:hyperlink r:id="rId533">
              <w:r>
                <w:rPr>
                  <w:rStyle w:val="Hyperlink"/>
                </w:rPr>
                <w:t xml:space="preserve">Jeff Leek</w:t>
              </w:r>
            </w:hyperlink>
            <w:r>
              <w:t xml:space="preserve">,</w:t>
            </w:r>
            <w:r>
              <w:t xml:space="preserve"> </w:t>
            </w:r>
            <w:hyperlink r:id="rId534">
              <w:r>
                <w:rPr>
                  <w:rStyle w:val="Hyperlink"/>
                </w:rPr>
                <w:t xml:space="preserve">Amy Paguirigan</w:t>
              </w:r>
            </w:hyperlink>
            <w:r>
              <w:t xml:space="preserve">,</w:t>
            </w:r>
            <w:r>
              <w:t xml:space="preserve"> </w:t>
            </w:r>
            <w:hyperlink r:id="rId535">
              <w:r>
                <w:rPr>
                  <w:rStyle w:val="Hyperlink"/>
                </w:rPr>
                <w:t xml:space="preserve">Jenny Weddle</w:t>
              </w:r>
            </w:hyperlink>
            <w:r>
              <w:t xml:space="preserve">,</w:t>
            </w:r>
            <w:r>
              <w:t xml:space="preserve"> </w:t>
            </w:r>
            <w:hyperlink r:id="rId527">
              <w:r>
                <w:rPr>
                  <w:rStyle w:val="Hyperlink"/>
                </w:rPr>
                <w:t xml:space="preserve">Christopher Lo</w:t>
              </w:r>
            </w:hyperlink>
          </w:p>
        </w:tc>
      </w:tr>
      <w:tr>
        <w:tc>
          <w:tcPr/>
          <w:p>
            <w:pPr>
              <w:pStyle w:val="Compact"/>
              <w:jc w:val="left"/>
            </w:pPr>
            <w:r>
              <w:t xml:space="preserve">Content Director(s)</w:t>
            </w:r>
          </w:p>
        </w:tc>
        <w:tc>
          <w:tcPr/>
          <w:p>
            <w:pPr>
              <w:pStyle w:val="Compact"/>
              <w:jc w:val="left"/>
            </w:pPr>
            <w:hyperlink r:id="rId533">
              <w:r>
                <w:rPr>
                  <w:rStyle w:val="Hyperlink"/>
                </w:rPr>
                <w:t xml:space="preserve">Jeff Leek</w:t>
              </w:r>
            </w:hyperlink>
            <w:r>
              <w:t xml:space="preserve"> </w:t>
            </w:r>
            <w:r>
              <w:t xml:space="preserve">,</w:t>
            </w:r>
            <w:r>
              <w:t xml:space="preserve"> </w:t>
            </w:r>
            <w:hyperlink r:id="rId525">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536">
              <w:r>
                <w:rPr>
                  <w:rStyle w:val="Hyperlink"/>
                </w:rPr>
                <w:t xml:space="preserve">Robert McDermott</w:t>
              </w:r>
            </w:hyperlink>
            <w:r>
              <w:t xml:space="preserve">,</w:t>
            </w:r>
            <w:r>
              <w:t xml:space="preserve"> </w:t>
            </w:r>
            <w:hyperlink r:id="rId535">
              <w:r>
                <w:rPr>
                  <w:rStyle w:val="Hyperlink"/>
                </w:rPr>
                <w:t xml:space="preserve">Jenny Weddle</w:t>
              </w:r>
            </w:hyperlink>
            <w:r>
              <w:t xml:space="preserve">,</w:t>
            </w:r>
            <w:r>
              <w:t xml:space="preserve"> </w:t>
            </w:r>
            <w:hyperlink r:id="rId537">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526">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522">
              <w:r>
                <w:rPr>
                  <w:rStyle w:val="Hyperlink"/>
                </w:rPr>
                <w:t xml:space="preserve">Ava Hoffman</w:t>
              </w:r>
            </w:hyperlink>
            <w:r>
              <w:t xml:space="preserve">,</w:t>
            </w:r>
            <w:r>
              <w:t xml:space="preserve"> </w:t>
            </w:r>
            <w:hyperlink r:id="rId523">
              <w:r>
                <w:rPr>
                  <w:rStyle w:val="Hyperlink"/>
                </w:rPr>
                <w:t xml:space="preserve">Carrie Wright</w:t>
              </w:r>
            </w:hyperlink>
            <w:r>
              <w:t xml:space="preserve">,</w:t>
            </w:r>
            <w:r>
              <w:t xml:space="preserve"> </w:t>
            </w:r>
            <w:hyperlink r:id="rId524">
              <w:r>
                <w:rPr>
                  <w:rStyle w:val="Hyperlink"/>
                </w:rPr>
                <w:t xml:space="preserve">Candace Savonen</w:t>
              </w:r>
            </w:hyperlink>
            <w:r>
              <w:t xml:space="preserve">,</w:t>
            </w:r>
            <w:hyperlink r:id="rId525">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524">
              <w:r>
                <w:rPr>
                  <w:rStyle w:val="Hyperlink"/>
                </w:rPr>
                <w:t xml:space="preserve">Candace Savonen</w:t>
              </w:r>
            </w:hyperlink>
            <w:r>
              <w:t xml:space="preserve">,</w:t>
            </w:r>
            <w:r>
              <w:t xml:space="preserve"> </w:t>
            </w:r>
            <w:hyperlink r:id="rId523">
              <w:r>
                <w:rPr>
                  <w:rStyle w:val="Hyperlink"/>
                </w:rPr>
                <w:t xml:space="preserve">Carrie Wright</w:t>
              </w:r>
            </w:hyperlink>
            <w:r>
              <w:t xml:space="preserve">,</w:t>
            </w:r>
            <w:r>
              <w:t xml:space="preserve"> </w:t>
            </w:r>
            <w:hyperlink r:id="rId522">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52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23">
              <w:r>
                <w:rPr>
                  <w:rStyle w:val="Hyperlink"/>
                </w:rPr>
                <w:t xml:space="preserve">Carrie Wright</w:t>
              </w:r>
            </w:hyperlink>
            <w:r>
              <w:t xml:space="preserve">,</w:t>
            </w:r>
            <w:r>
              <w:t xml:space="preserve"> </w:t>
            </w:r>
            <w:hyperlink r:id="rId522">
              <w:r>
                <w:rPr>
                  <w:rStyle w:val="Hyperlink"/>
                </w:rPr>
                <w:t xml:space="preserve">Ava Hoffman</w:t>
              </w:r>
            </w:hyperlink>
            <w:r>
              <w:t xml:space="preserve">,</w:t>
            </w:r>
            <w:r>
              <w:t xml:space="preserve"> </w:t>
            </w:r>
            <w:hyperlink r:id="rId524">
              <w:r>
                <w:rPr>
                  <w:rStyle w:val="Hyperlink"/>
                </w:rPr>
                <w:t xml:space="preserve">Candace Savonen</w:t>
              </w:r>
            </w:hyperlink>
          </w:p>
        </w:tc>
      </w:tr>
      <w:tr>
        <w:tc>
          <w:tcPr/>
          <w:p>
            <w:pPr>
              <w:pStyle w:val="Compact"/>
              <w:jc w:val="left"/>
            </w:pPr>
            <w:r>
              <w:t xml:space="preserve">Package Developers (</w:t>
            </w:r>
            <w:hyperlink r:id="rId538">
              <w:r>
                <w:rPr>
                  <w:rStyle w:val="Hyperlink"/>
                </w:rPr>
                <w:t xml:space="preserve">ottrpal</w:t>
              </w:r>
            </w:hyperlink>
            <w:r>
              <w:t xml:space="preserve">)</w:t>
            </w:r>
          </w:p>
        </w:tc>
        <w:tc>
          <w:tcPr/>
          <w:p>
            <w:pPr>
              <w:pStyle w:val="Compact"/>
              <w:jc w:val="left"/>
            </w:pPr>
            <w:hyperlink r:id="rId524">
              <w:r>
                <w:rPr>
                  <w:rStyle w:val="Hyperlink"/>
                </w:rPr>
                <w:t xml:space="preserve">Candace Savonen</w:t>
              </w:r>
            </w:hyperlink>
            <w:r>
              <w:t xml:space="preserve">,</w:t>
            </w:r>
            <w:r>
              <w:t xml:space="preserve"> </w:t>
            </w:r>
            <w:hyperlink r:id="rId539">
              <w:r>
                <w:rPr>
                  <w:rStyle w:val="Hyperlink"/>
                </w:rPr>
                <w:t xml:space="preserve">John Muschelli</w:t>
              </w:r>
            </w:hyperlink>
            <w:r>
              <w:t xml:space="preserve">,</w:t>
            </w:r>
            <w:r>
              <w:t xml:space="preserve"> </w:t>
            </w:r>
            <w:hyperlink r:id="rId523">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522">
              <w:r>
                <w:rPr>
                  <w:rStyle w:val="Hyperlink"/>
                </w:rPr>
                <w:t xml:space="preserve">Ava Hoffman</w:t>
              </w:r>
            </w:hyperlink>
            <w:r>
              <w:t xml:space="preserve">,</w:t>
            </w:r>
            <w:r>
              <w:t xml:space="preserve"> </w:t>
            </w:r>
            <w:hyperlink r:id="rId524">
              <w:r>
                <w:rPr>
                  <w:rStyle w:val="Hyperlink"/>
                </w:rPr>
                <w:t xml:space="preserve">Candace Savonen</w:t>
              </w:r>
            </w:hyperlink>
            <w:r>
              <w:t xml:space="preserve">,</w:t>
            </w:r>
            <w:r>
              <w:t xml:space="preserve"> </w:t>
            </w:r>
            <w:hyperlink r:id="rId523">
              <w:r>
                <w:rPr>
                  <w:rStyle w:val="Hyperlink"/>
                </w:rPr>
                <w:t xml:space="preserve">Carrie Wright</w:t>
              </w:r>
            </w:hyperlink>
            <w:r>
              <w:t xml:space="preserve">,</w:t>
            </w:r>
            <w:r>
              <w:t xml:space="preserve"> </w:t>
            </w:r>
            <w:hyperlink r:id="rId525">
              <w:r>
                <w:rPr>
                  <w:rStyle w:val="Hyperlink"/>
                </w:rPr>
                <w:t xml:space="preserve">Elizabeth Humphries</w:t>
              </w:r>
            </w:hyperlink>
            <w:r>
              <w:t xml:space="preserve">,</w:t>
            </w:r>
            <w:r>
              <w:t xml:space="preserve"> </w:t>
            </w:r>
            <w:hyperlink r:id="rId532">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522">
              <w:r>
                <w:rPr>
                  <w:rStyle w:val="Hyperlink"/>
                </w:rPr>
                <w:t xml:space="preserve">Ava Hoffman</w:t>
              </w:r>
            </w:hyperlink>
            <w:r>
              <w:t xml:space="preserve"> </w:t>
            </w:r>
            <w:hyperlink r:id="rId524">
              <w:r>
                <w:rPr>
                  <w:rStyle w:val="Hyperlink"/>
                </w:rPr>
                <w:t xml:space="preserve">Candace Savonen</w:t>
              </w:r>
            </w:hyperlink>
            <w:r>
              <w:t xml:space="preserve">,</w:t>
            </w:r>
            <w:r>
              <w:t xml:space="preserve"> </w:t>
            </w:r>
            <w:hyperlink r:id="rId523">
              <w:r>
                <w:rPr>
                  <w:rStyle w:val="Hyperlink"/>
                </w:rPr>
                <w:t xml:space="preserve">Carrie Wright</w:t>
              </w:r>
            </w:hyperlink>
            <w:r>
              <w:t xml:space="preserve">,</w:t>
            </w:r>
            <w:r>
              <w:t xml:space="preserve"> </w:t>
            </w:r>
            <w:hyperlink r:id="rId525">
              <w:r>
                <w:rPr>
                  <w:rStyle w:val="Hyperlink"/>
                </w:rPr>
                <w:t xml:space="preserve">Elizabeth Humphries</w:t>
              </w:r>
            </w:hyperlink>
            <w:r>
              <w:t xml:space="preserve">,</w:t>
            </w:r>
            <w:r>
              <w:t xml:space="preserve"> </w:t>
            </w:r>
            <w:hyperlink r:id="rId532">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526">
              <w:r>
                <w:rPr>
                  <w:rStyle w:val="Hyperlink"/>
                </w:rPr>
                <w:t xml:space="preserve">Shasta Nicholson</w:t>
              </w:r>
            </w:hyperlink>
            <w:r>
              <w:t xml:space="preserve">,</w:t>
            </w:r>
            <w:r>
              <w:t xml:space="preserve"> </w:t>
            </w:r>
            <w:hyperlink r:id="rId535">
              <w:r>
                <w:rPr>
                  <w:rStyle w:val="Hyperlink"/>
                </w:rPr>
                <w:t xml:space="preserve">Maleah O’Conner</w:t>
              </w:r>
            </w:hyperlink>
            <w:r>
              <w:t xml:space="preserve">,</w:t>
            </w:r>
            <w:r>
              <w:t xml:space="preserve"> </w:t>
            </w:r>
            <w:hyperlink r:id="rId540">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2023-12-22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41"/>
    <w:bookmarkStart w:id="661" w:name="references"/>
    <w:p>
      <w:pPr>
        <w:pStyle w:val="Heading1"/>
      </w:pPr>
      <w:r>
        <w:rPr>
          <w:rStyle w:val="SectionNumber"/>
        </w:rPr>
        <w:t xml:space="preserve">53</w:t>
      </w:r>
      <w:r>
        <w:tab/>
      </w:r>
      <w:r>
        <w:t xml:space="preserve">References</w:t>
      </w:r>
    </w:p>
    <w:bookmarkStart w:id="660" w:name="refs"/>
    <w:bookmarkStart w:id="543"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542">
        <w:r>
          <w:rPr>
            <w:rStyle w:val="Hyperlink"/>
          </w:rPr>
          <w:t xml:space="preserve">https://www.ibm.com/blog/ai-vs-machine-learning-vs-deep-learning-vs-neural-networks/</w:t>
        </w:r>
      </w:hyperlink>
      <w:r>
        <w:t xml:space="preserve">.</w:t>
      </w:r>
    </w:p>
    <w:bookmarkEnd w:id="543"/>
    <w:bookmarkStart w:id="545"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544">
        <w:r>
          <w:rPr>
            <w:rStyle w:val="Hyperlink"/>
          </w:rPr>
          <w:t xml:space="preserve">https://doi.org/10.1007/s00146-021-01262-5</w:t>
        </w:r>
      </w:hyperlink>
      <w:r>
        <w:t xml:space="preserve">.</w:t>
      </w:r>
    </w:p>
    <w:bookmarkEnd w:id="545"/>
    <w:bookmarkStart w:id="547"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546">
        <w:r>
          <w:rPr>
            <w:rStyle w:val="Hyperlink"/>
          </w:rPr>
          <w:t xml:space="preserve">https://magazine.jhsph.edu/2022/how-biased-data-and-algorithms-can-harm-health</w:t>
        </w:r>
      </w:hyperlink>
      <w:r>
        <w:t xml:space="preserve">.</w:t>
      </w:r>
    </w:p>
    <w:bookmarkEnd w:id="547"/>
    <w:bookmarkStart w:id="549" w:name="ref-ama2023"/>
    <w:p>
      <w:pPr>
        <w:pStyle w:val="Bibliography"/>
      </w:pPr>
      <w:r>
        <w:t xml:space="preserve">Association, American Medical. 2023.</w:t>
      </w:r>
      <w:r>
        <w:t xml:space="preserve"> </w:t>
      </w:r>
      <w:r>
        <w:t xml:space="preserve">“AMA Issues New Principles for AI Development, Deployment &amp; Use.”</w:t>
      </w:r>
      <w:r>
        <w:t xml:space="preserve"> </w:t>
      </w:r>
      <w:r>
        <w:rPr>
          <w:iCs/>
          <w:i/>
        </w:rPr>
        <w:t xml:space="preserve">American Medical Association</w:t>
      </w:r>
      <w:r>
        <w:t xml:space="preserve">.</w:t>
      </w:r>
      <w:r>
        <w:t xml:space="preserve"> </w:t>
      </w:r>
      <w:hyperlink r:id="rId548">
        <w:r>
          <w:rPr>
            <w:rStyle w:val="Hyperlink"/>
          </w:rPr>
          <w:t xml:space="preserve">https://www.ama-assn.org/press-center/press-releases/ama-issues-new-principles-ai-development-deployment-use</w:t>
        </w:r>
      </w:hyperlink>
      <w:r>
        <w:t xml:space="preserve">.</w:t>
      </w:r>
    </w:p>
    <w:bookmarkEnd w:id="549"/>
    <w:bookmarkStart w:id="551"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550">
        <w:r>
          <w:rPr>
            <w:rStyle w:val="Hyperlink"/>
          </w:rPr>
          <w:t xml:space="preserve">https://doi.org/10.1007/s40593-021-00285-9</w:t>
        </w:r>
      </w:hyperlink>
      <w:r>
        <w:t xml:space="preserve">.</w:t>
      </w:r>
    </w:p>
    <w:bookmarkEnd w:id="551"/>
    <w:bookmarkStart w:id="552"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68">
        <w:r>
          <w:rPr>
            <w:rStyle w:val="Hyperlink"/>
          </w:rPr>
          <w:t xml:space="preserve">https://www.technologyreview.com/2022/12/06/1064287/ubers-facial-recognition-is-locking-indian-drivers-out-of-their-accounts/</w:t>
        </w:r>
      </w:hyperlink>
      <w:r>
        <w:t xml:space="preserve">.</w:t>
      </w:r>
    </w:p>
    <w:bookmarkEnd w:id="552"/>
    <w:bookmarkStart w:id="554"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553">
        <w:r>
          <w:rPr>
            <w:rStyle w:val="Hyperlink"/>
          </w:rPr>
          <w:t xml:space="preserve">https://doi.org/10.1007/s43681-022-00138-8</w:t>
        </w:r>
      </w:hyperlink>
      <w:r>
        <w:t xml:space="preserve">.</w:t>
      </w:r>
    </w:p>
    <w:bookmarkEnd w:id="554"/>
    <w:bookmarkStart w:id="556"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555">
        <w:r>
          <w:rPr>
            <w:rStyle w:val="Hyperlink"/>
          </w:rPr>
          <w:t xml:space="preserve">https://doi.org/10.1145/3442188.3445922</w:t>
        </w:r>
      </w:hyperlink>
      <w:r>
        <w:t xml:space="preserve">.</w:t>
      </w:r>
    </w:p>
    <w:bookmarkEnd w:id="556"/>
    <w:bookmarkStart w:id="558" w:name="ref-CDC2023"/>
    <w:p>
      <w:pPr>
        <w:pStyle w:val="Bibliography"/>
      </w:pPr>
      <w:r>
        <w:t xml:space="preserve">CDC. 2023.</w:t>
      </w:r>
      <w:r>
        <w:t xml:space="preserve"> </w:t>
      </w:r>
      <w:r>
        <w:t xml:space="preserve">“Melanoma of the Skin Statistics.”</w:t>
      </w:r>
      <w:r>
        <w:t xml:space="preserve"> </w:t>
      </w:r>
      <w:hyperlink r:id="rId557">
        <w:r>
          <w:rPr>
            <w:rStyle w:val="Hyperlink"/>
          </w:rPr>
          <w:t xml:space="preserve">https://www.cdc.gov/cancer/skin/statistics/index.htm</w:t>
        </w:r>
      </w:hyperlink>
      <w:r>
        <w:t xml:space="preserve">.</w:t>
      </w:r>
    </w:p>
    <w:bookmarkEnd w:id="558"/>
    <w:bookmarkStart w:id="560"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559">
        <w:r>
          <w:rPr>
            <w:rStyle w:val="Hyperlink"/>
          </w:rPr>
          <w:t xml:space="preserve">https://theses.hal.science/tel-03446023</w:t>
        </w:r>
      </w:hyperlink>
      <w:r>
        <w:t xml:space="preserve">.</w:t>
      </w:r>
    </w:p>
    <w:bookmarkEnd w:id="560"/>
    <w:bookmarkStart w:id="562" w:name="ref-Cote2022"/>
    <w:p>
      <w:pPr>
        <w:pStyle w:val="Bibliography"/>
      </w:pPr>
      <w:r>
        <w:t xml:space="preserve">Cote, Catherine. 2022.</w:t>
      </w:r>
      <w:r>
        <w:t xml:space="preserve"> </w:t>
      </w:r>
      <w:r>
        <w:t xml:space="preserve">“7 DATA COLLECTION METHODS IN BUSINESS ANALYTICS.”</w:t>
      </w:r>
      <w:r>
        <w:t xml:space="preserve"> </w:t>
      </w:r>
      <w:hyperlink r:id="rId561">
        <w:r>
          <w:rPr>
            <w:rStyle w:val="Hyperlink"/>
          </w:rPr>
          <w:t xml:space="preserve">https://online.hbs.edu/blog/post/data-collection-methods</w:t>
        </w:r>
      </w:hyperlink>
      <w:r>
        <w:t xml:space="preserve">.</w:t>
      </w:r>
    </w:p>
    <w:bookmarkEnd w:id="562"/>
    <w:bookmarkStart w:id="564"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63">
        <w:r>
          <w:rPr>
            <w:rStyle w:val="Hyperlink"/>
          </w:rPr>
          <w:t xml:space="preserve">https://www.reuters.com/article/idUSKCN1MK0AG/</w:t>
        </w:r>
      </w:hyperlink>
      <w:r>
        <w:t xml:space="preserve">.</w:t>
      </w:r>
    </w:p>
    <w:bookmarkEnd w:id="564"/>
    <w:bookmarkStart w:id="566" w:name="ref-mississippi-ai-blog"/>
    <w:p>
      <w:pPr>
        <w:pStyle w:val="Bibliography"/>
      </w:pPr>
      <w:r>
        <w:t xml:space="preserve">Donahue, E. 2023.</w:t>
      </w:r>
      <w:r>
        <w:t xml:space="preserve"> </w:t>
      </w:r>
      <w:r>
        <w:t xml:space="preserve">“AI Should Revolutionize Teaching, but Not in the Way You Think.”</w:t>
      </w:r>
      <w:r>
        <w:t xml:space="preserve"> </w:t>
      </w:r>
      <w:r>
        <w:t xml:space="preserve">2023.</w:t>
      </w:r>
      <w:r>
        <w:t xml:space="preserve"> </w:t>
      </w:r>
      <w:hyperlink r:id="rId565">
        <w:r>
          <w:rPr>
            <w:rStyle w:val="Hyperlink"/>
          </w:rPr>
          <w:t xml:space="preserve">https://blog.mississippi.ai/ai-should-revolutionize-teaching-but-not-in-the-way-you-think</w:t>
        </w:r>
      </w:hyperlink>
      <w:r>
        <w:t xml:space="preserve">.</w:t>
      </w:r>
    </w:p>
    <w:bookmarkEnd w:id="566"/>
    <w:bookmarkStart w:id="568"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67">
        <w:r>
          <w:rPr>
            <w:rStyle w:val="Hyperlink"/>
          </w:rPr>
          <w:t xml:space="preserve">https://myshingle.com/2023/07/articles/artificial-intelligence/can-lawyers-legally-and-ethically-record-conversations-with-clients-using-artificial-intelligence/</w:t>
        </w:r>
      </w:hyperlink>
      <w:r>
        <w:t xml:space="preserve">.</w:t>
      </w:r>
    </w:p>
    <w:bookmarkEnd w:id="568"/>
    <w:bookmarkStart w:id="570"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69">
        <w:r>
          <w:rPr>
            <w:rStyle w:val="Hyperlink"/>
          </w:rPr>
          <w:t xml:space="preserve">https://research.stlouisfed.org/wp/more/2023-015</w:t>
        </w:r>
      </w:hyperlink>
      <w:r>
        <w:t xml:space="preserve">.</w:t>
      </w:r>
    </w:p>
    <w:bookmarkEnd w:id="570"/>
    <w:bookmarkStart w:id="571"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71"/>
    <w:bookmarkStart w:id="572"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34">
        <w:r>
          <w:rPr>
            <w:rStyle w:val="Hyperlink"/>
          </w:rPr>
          <w:t xml:space="preserve">https://learn.g2.com/ethics-of-facial-recognition</w:t>
        </w:r>
      </w:hyperlink>
      <w:r>
        <w:t xml:space="preserve">.</w:t>
      </w:r>
    </w:p>
    <w:bookmarkEnd w:id="572"/>
    <w:bookmarkStart w:id="574"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73">
        <w:r>
          <w:rPr>
            <w:rStyle w:val="Hyperlink"/>
          </w:rPr>
          <w:t xml:space="preserve">https://doi.org/10.1016/S2589-7500(22)00063-2</w:t>
        </w:r>
      </w:hyperlink>
      <w:r>
        <w:t xml:space="preserve">.</w:t>
      </w:r>
    </w:p>
    <w:bookmarkEnd w:id="574"/>
    <w:bookmarkStart w:id="576"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75">
        <w:r>
          <w:rPr>
            <w:rStyle w:val="Hyperlink"/>
          </w:rPr>
          <w:t xml:space="preserve">https://doi.org/10.1080/08989621.2014.955607</w:t>
        </w:r>
      </w:hyperlink>
      <w:r>
        <w:t xml:space="preserve">.</w:t>
      </w:r>
    </w:p>
    <w:bookmarkEnd w:id="576"/>
    <w:bookmarkStart w:id="578" w:name="ref-Gu2023"/>
    <w:p>
      <w:pPr>
        <w:pStyle w:val="Bibliography"/>
      </w:pPr>
      <w:r>
        <w:t xml:space="preserve">Gu, Xinxing. 2023.</w:t>
      </w:r>
      <w:r>
        <w:t xml:space="preserve"> </w:t>
      </w:r>
      <w:r>
        <w:t xml:space="preserve">“New Features Make Translate More Accessible for Its 1 Billion Users.”</w:t>
      </w:r>
      <w:r>
        <w:t xml:space="preserve"> </w:t>
      </w:r>
      <w:hyperlink r:id="rId577">
        <w:r>
          <w:rPr>
            <w:rStyle w:val="Hyperlink"/>
          </w:rPr>
          <w:t xml:space="preserve">https://blog.google/products/translate/new-features-make-translate-more-accessible-for-its-1-billion-users/</w:t>
        </w:r>
      </w:hyperlink>
      <w:r>
        <w:t xml:space="preserve">.</w:t>
      </w:r>
    </w:p>
    <w:bookmarkEnd w:id="578"/>
    <w:bookmarkStart w:id="580" w:name="ref-habib2023"/>
    <w:p>
      <w:pPr>
        <w:pStyle w:val="Bibliography"/>
      </w:pPr>
      <w:r>
        <w:t xml:space="preserve">Habib, Anand R., and Cary P. Gross. 2023.</w:t>
      </w:r>
      <w:r>
        <w:t xml:space="preserve"> </w:t>
      </w:r>
      <w:r>
        <w:t xml:space="preserve">“</w:t>
      </w:r>
      <w:r>
        <w:t xml:space="preserve">FDA Regulations of AI-Driven Clinical Decision Support Devices Fall Short</w:t>
      </w:r>
      <w:r>
        <w:t xml:space="preserve">.”</w:t>
      </w:r>
      <w:r>
        <w:t xml:space="preserve"> </w:t>
      </w:r>
      <w:r>
        <w:rPr>
          <w:iCs/>
          <w:i/>
        </w:rPr>
        <w:t xml:space="preserve">JAMA Internal Medicine</w:t>
      </w:r>
      <w:r>
        <w:t xml:space="preserve"> </w:t>
      </w:r>
      <w:r>
        <w:t xml:space="preserve">183 (12): 1401–2.</w:t>
      </w:r>
      <w:r>
        <w:t xml:space="preserve"> </w:t>
      </w:r>
      <w:hyperlink r:id="rId579">
        <w:r>
          <w:rPr>
            <w:rStyle w:val="Hyperlink"/>
          </w:rPr>
          <w:t xml:space="preserve">https://doi.org/10.1001/jamainternmed.2023.5006</w:t>
        </w:r>
      </w:hyperlink>
      <w:r>
        <w:t xml:space="preserve">.</w:t>
      </w:r>
    </w:p>
    <w:bookmarkEnd w:id="580"/>
    <w:bookmarkStart w:id="581"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65">
        <w:r>
          <w:rPr>
            <w:rStyle w:val="Hyperlink"/>
          </w:rPr>
          <w:t xml:space="preserve">https://www.technologyreview.com/2023/04/21/1071921/ai-is-infiltrating-health-care-we-shouldnt-let-it-make-decisions/</w:t>
        </w:r>
      </w:hyperlink>
      <w:r>
        <w:t xml:space="preserve">.</w:t>
      </w:r>
    </w:p>
    <w:bookmarkEnd w:id="581"/>
    <w:bookmarkStart w:id="582"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35">
        <w:r>
          <w:rPr>
            <w:rStyle w:val="Hyperlink"/>
          </w:rPr>
          <w:t xml:space="preserve">https://www.technologyreview.com/2021/08/13/1031836/ai-ethics-responsible-data-stewardship/</w:t>
        </w:r>
      </w:hyperlink>
      <w:r>
        <w:t xml:space="preserve">.</w:t>
      </w:r>
    </w:p>
    <w:bookmarkEnd w:id="582"/>
    <w:bookmarkStart w:id="584"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83">
        <w:r>
          <w:rPr>
            <w:rStyle w:val="Hyperlink"/>
          </w:rPr>
          <w:t xml:space="preserve">https://doi.org/10.2196/36388</w:t>
        </w:r>
      </w:hyperlink>
      <w:r>
        <w:t xml:space="preserve">.</w:t>
      </w:r>
    </w:p>
    <w:bookmarkEnd w:id="584"/>
    <w:bookmarkStart w:id="586" w:name="ref-nytimes-technology2"/>
    <w:p>
      <w:pPr>
        <w:pStyle w:val="Bibliography"/>
      </w:pPr>
      <w:r>
        <w:t xml:space="preserve">Huang, K. 2023.</w:t>
      </w:r>
      <w:r>
        <w:t xml:space="preserve"> </w:t>
      </w:r>
      <w:r>
        <w:t xml:space="preserve">“Alarmed by a.i. Chatbots, Universities Start Revamping How They Teach.”</w:t>
      </w:r>
      <w:r>
        <w:t xml:space="preserve"> </w:t>
      </w:r>
      <w:r>
        <w:t xml:space="preserve">2023.</w:t>
      </w:r>
      <w:r>
        <w:t xml:space="preserve"> </w:t>
      </w:r>
      <w:hyperlink r:id="rId585">
        <w:r>
          <w:rPr>
            <w:rStyle w:val="Hyperlink"/>
          </w:rPr>
          <w:t xml:space="preserve">https://www.nytimes.com/2023/01/16/technology/chatgpt-artificial-intelligence-universities.html</w:t>
        </w:r>
      </w:hyperlink>
      <w:r>
        <w:t xml:space="preserve">.</w:t>
      </w:r>
    </w:p>
    <w:bookmarkEnd w:id="586"/>
    <w:bookmarkStart w:id="587" w:name="ref-karras2020"/>
    <w:p>
      <w:pPr>
        <w:pStyle w:val="Bibliography"/>
      </w:pPr>
      <w:r>
        <w:t xml:space="preserve">Karras, Tero, Samuli Laine, Miika Aittala, Janne Hellsten, Jaakko Lehtinen, and Timo Aila. 2020.</w:t>
      </w:r>
      <w:r>
        <w:t xml:space="preserve"> </w:t>
      </w:r>
      <w:r>
        <w:t xml:space="preserve">“Analyzing and Improving the Image Quality of Stylegan.”</w:t>
      </w:r>
      <w:r>
        <w:t xml:space="preserve"> </w:t>
      </w:r>
      <w:r>
        <w:t xml:space="preserve">In</w:t>
      </w:r>
      <w:r>
        <w:t xml:space="preserve"> </w:t>
      </w:r>
      <w:r>
        <w:rPr>
          <w:iCs/>
          <w:i/>
        </w:rPr>
        <w:t xml:space="preserve">Proceedings of the IEEE/CVF Conference on Computer Vision and Pattern Recognition</w:t>
      </w:r>
      <w:r>
        <w:t xml:space="preserve">, 8110–19.</w:t>
      </w:r>
    </w:p>
    <w:bookmarkEnd w:id="587"/>
    <w:bookmarkStart w:id="588" w:name="ref-kingma2013"/>
    <w:p>
      <w:pPr>
        <w:pStyle w:val="Bibliography"/>
      </w:pPr>
      <w:r>
        <w:t xml:space="preserve">Kingma, Diederik P, and Max Welling. 2013.</w:t>
      </w:r>
      <w:r>
        <w:t xml:space="preserve"> </w:t>
      </w:r>
      <w:r>
        <w:t xml:space="preserve">“Auto-Encoding Variational Bayes.”</w:t>
      </w:r>
      <w:r>
        <w:t xml:space="preserve"> </w:t>
      </w:r>
      <w:r>
        <w:rPr>
          <w:iCs/>
          <w:i/>
        </w:rPr>
        <w:t xml:space="preserve">arXiv Preprint arXiv:1312.6114</w:t>
      </w:r>
      <w:r>
        <w:t xml:space="preserve">.</w:t>
      </w:r>
    </w:p>
    <w:bookmarkEnd w:id="588"/>
    <w:bookmarkStart w:id="590"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89">
        <w:r>
          <w:rPr>
            <w:rStyle w:val="Hyperlink"/>
          </w:rPr>
          <w:t xml:space="preserve">https://doi.org/10.2139/ssrn.3457588</w:t>
        </w:r>
      </w:hyperlink>
      <w:r>
        <w:t xml:space="preserve">.</w:t>
      </w:r>
    </w:p>
    <w:bookmarkEnd w:id="590"/>
    <w:bookmarkStart w:id="592" w:name="ref-Leek2017"/>
    <w:p>
      <w:pPr>
        <w:pStyle w:val="Bibliography"/>
      </w:pPr>
      <w:r>
        <w:t xml:space="preserve">Leek, Jeffrey T, and Divya Narayanan. 2017.</w:t>
      </w:r>
      <w:r>
        <w:t xml:space="preserve"> </w:t>
      </w:r>
      <w:r>
        <w:t xml:space="preserve">“Demystifying Artificial Intelligence.”</w:t>
      </w:r>
      <w:r>
        <w:t xml:space="preserve"> </w:t>
      </w:r>
      <w:hyperlink r:id="rId591">
        <w:r>
          <w:rPr>
            <w:rStyle w:val="Hyperlink"/>
          </w:rPr>
          <w:t xml:space="preserve">https://leanpub.com/demystifyai</w:t>
        </w:r>
      </w:hyperlink>
      <w:r>
        <w:t xml:space="preserve">.</w:t>
      </w:r>
    </w:p>
    <w:bookmarkEnd w:id="592"/>
    <w:bookmarkStart w:id="594"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93">
        <w:r>
          <w:rPr>
            <w:rStyle w:val="Hyperlink"/>
          </w:rPr>
          <w:t xml:space="preserve">https://doi.org/10.3389/fnins.2014.00265</w:t>
        </w:r>
      </w:hyperlink>
      <w:r>
        <w:t xml:space="preserve">.</w:t>
      </w:r>
    </w:p>
    <w:bookmarkEnd w:id="594"/>
    <w:bookmarkStart w:id="595"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95"/>
    <w:bookmarkStart w:id="597"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96">
        <w:r>
          <w:rPr>
            <w:rStyle w:val="Hyperlink"/>
          </w:rPr>
          <w:t xml:space="preserve">https://www.ecb.europa.eu/press/blog/date/2023/html/ecb.blog230928~3f76d57cce.en.html</w:t>
        </w:r>
      </w:hyperlink>
      <w:r>
        <w:t xml:space="preserve">.</w:t>
      </w:r>
    </w:p>
    <w:bookmarkEnd w:id="597"/>
    <w:bookmarkStart w:id="599"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98">
        <w:r>
          <w:rPr>
            <w:rStyle w:val="Hyperlink"/>
          </w:rPr>
          <w:t xml:space="preserve">https://www.nytimes.com/2023/09/28/business/european-central-bank-artificial-intelligence.html</w:t>
        </w:r>
      </w:hyperlink>
      <w:r>
        <w:t xml:space="preserve">.</w:t>
      </w:r>
    </w:p>
    <w:bookmarkEnd w:id="599"/>
    <w:bookmarkStart w:id="601" w:name="ref-healthcareradio2023"/>
    <w:p>
      <w:pPr>
        <w:pStyle w:val="Bibliography"/>
      </w:pPr>
      <w:r>
        <w:t xml:space="preserve">News, Industry. 2023.</w:t>
      </w:r>
      <w:r>
        <w:t xml:space="preserve"> </w:t>
      </w:r>
      <w:r>
        <w:t xml:space="preserve">“AMA Issues New Principles for AI Development, Deployment &amp;Amp; Use.”</w:t>
      </w:r>
      <w:r>
        <w:t xml:space="preserve"> </w:t>
      </w:r>
      <w:r>
        <w:rPr>
          <w:iCs/>
          <w:i/>
        </w:rPr>
        <w:t xml:space="preserve">HealthcareNOWradio.com</w:t>
      </w:r>
      <w:r>
        <w:t xml:space="preserve">.</w:t>
      </w:r>
      <w:r>
        <w:t xml:space="preserve"> </w:t>
      </w:r>
      <w:hyperlink r:id="rId600">
        <w:r>
          <w:rPr>
            <w:rStyle w:val="Hyperlink"/>
          </w:rPr>
          <w:t xml:space="preserve">https://www.healthcarenowradio.com/ama-issues-new-principles-for-ai-development-deployment-use/#:~:text=Key%20concepts%20outlined%20by%20the,governance%20of%20health%20care%20AI.</w:t>
        </w:r>
      </w:hyperlink>
    </w:p>
    <w:bookmarkEnd w:id="601"/>
    <w:bookmarkStart w:id="603"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602">
        <w:r>
          <w:rPr>
            <w:rStyle w:val="Hyperlink"/>
          </w:rPr>
          <w:t xml:space="preserve">https://www.securitymagazine.com/articles/100219-ai-security-risks-separating-hype-from-reality</w:t>
        </w:r>
      </w:hyperlink>
      <w:r>
        <w:t xml:space="preserve">.</w:t>
      </w:r>
    </w:p>
    <w:bookmarkEnd w:id="603"/>
    <w:bookmarkStart w:id="604"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203">
        <w:r>
          <w:rPr>
            <w:rStyle w:val="Hyperlink"/>
          </w:rPr>
          <w:t xml:space="preserve">https://towardsdatascience.com/toxicity-in-ai-text-generation-9e9d9646e68f</w:t>
        </w:r>
      </w:hyperlink>
      <w:r>
        <w:t xml:space="preserve">.</w:t>
      </w:r>
    </w:p>
    <w:bookmarkEnd w:id="604"/>
    <w:bookmarkStart w:id="606" w:name="ref-odsc2023"/>
    <w:p>
      <w:pPr>
        <w:pStyle w:val="Bibliography"/>
      </w:pPr>
      <w:r>
        <w:t xml:space="preserve">ODSC. 2023.</w:t>
      </w:r>
      <w:r>
        <w:t xml:space="preserve"> </w:t>
      </w:r>
      <w:r>
        <w:t xml:space="preserve">“Origins of Generative AI and Natural Language Processing with ChatGPT.”</w:t>
      </w:r>
      <w:r>
        <w:t xml:space="preserve"> </w:t>
      </w:r>
      <w:hyperlink r:id="rId605">
        <w:r>
          <w:rPr>
            <w:rStyle w:val="Hyperlink"/>
          </w:rPr>
          <w:t xml:space="preserve">https://opendatascience.com/origins-of-generative-ai-and-natural-language-processing-with-chatgpt/</w:t>
        </w:r>
      </w:hyperlink>
      <w:r>
        <w:t xml:space="preserve">.</w:t>
      </w:r>
    </w:p>
    <w:bookmarkEnd w:id="606"/>
    <w:bookmarkStart w:id="608"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607">
        <w:r>
          <w:rPr>
            <w:rStyle w:val="Hyperlink"/>
          </w:rPr>
          <w:t xml:space="preserve">https://www.omfif.org/2023/09/how-central-banks-are-already-deploying-artificial-intelligence/</w:t>
        </w:r>
      </w:hyperlink>
      <w:r>
        <w:t xml:space="preserve">.</w:t>
      </w:r>
    </w:p>
    <w:bookmarkEnd w:id="608"/>
    <w:bookmarkStart w:id="610"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609">
        <w:r>
          <w:rPr>
            <w:rStyle w:val="Hyperlink"/>
          </w:rPr>
          <w:t xml:space="preserve">https://doi.org/10.2471/BLT.19.237099</w:t>
        </w:r>
      </w:hyperlink>
      <w:r>
        <w:t xml:space="preserve">.</w:t>
      </w:r>
    </w:p>
    <w:bookmarkEnd w:id="610"/>
    <w:bookmarkStart w:id="612"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611">
        <w:r>
          <w:rPr>
            <w:rStyle w:val="Hyperlink"/>
          </w:rPr>
          <w:t xml:space="preserve">https://www.isaca.org/resources/news-and-trends/isaca-now-blog/2021/beware-the-privacy-violations-in-artificial-intelligence-applications</w:t>
        </w:r>
      </w:hyperlink>
      <w:r>
        <w:t xml:space="preserve">.</w:t>
      </w:r>
    </w:p>
    <w:bookmarkEnd w:id="612"/>
    <w:bookmarkStart w:id="614"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613">
        <w:r>
          <w:rPr>
            <w:rStyle w:val="Hyperlink"/>
          </w:rPr>
          <w:t xml:space="preserve">https://doi.org/10.1007/s10551-022-05071-8</w:t>
        </w:r>
      </w:hyperlink>
      <w:r>
        <w:t xml:space="preserve">.</w:t>
      </w:r>
    </w:p>
    <w:bookmarkEnd w:id="614"/>
    <w:bookmarkStart w:id="616"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615">
        <w:r>
          <w:rPr>
            <w:rStyle w:val="Hyperlink"/>
          </w:rPr>
          <w:t xml:space="preserve">https://doi.org/10.1038/s41591-020-01192-7</w:t>
        </w:r>
      </w:hyperlink>
      <w:r>
        <w:t xml:space="preserve">.</w:t>
      </w:r>
    </w:p>
    <w:bookmarkEnd w:id="616"/>
    <w:bookmarkStart w:id="618"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617">
        <w:r>
          <w:rPr>
            <w:rStyle w:val="Hyperlink"/>
          </w:rPr>
          <w:t xml:space="preserve">https://doi.org/10.48550/arXiv.2106.12387</w:t>
        </w:r>
      </w:hyperlink>
      <w:r>
        <w:t xml:space="preserve">.</w:t>
      </w:r>
    </w:p>
    <w:bookmarkEnd w:id="618"/>
    <w:bookmarkStart w:id="620"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619">
        <w:r>
          <w:rPr>
            <w:rStyle w:val="Hyperlink"/>
          </w:rPr>
          <w:t xml:space="preserve">https://doi.org/10.1038/s41467-022-32186-3</w:t>
        </w:r>
      </w:hyperlink>
      <w:r>
        <w:t xml:space="preserve">.</w:t>
      </w:r>
    </w:p>
    <w:bookmarkEnd w:id="620"/>
    <w:bookmarkStart w:id="622" w:name="ref-washingtonpost-opinions"/>
    <w:p>
      <w:pPr>
        <w:pStyle w:val="Bibliography"/>
      </w:pPr>
      <w:r>
        <w:t xml:space="preserve">Roberts, M. 2023.</w:t>
      </w:r>
      <w:r>
        <w:t xml:space="preserve"> </w:t>
      </w:r>
      <w:r>
        <w:t xml:space="preserve">“AI Is Forcing Teachers to Confront an Existential Question.”</w:t>
      </w:r>
      <w:r>
        <w:t xml:space="preserve"> </w:t>
      </w:r>
      <w:r>
        <w:rPr>
          <w:iCs/>
          <w:i/>
        </w:rPr>
        <w:t xml:space="preserve">The Washington Post</w:t>
      </w:r>
      <w:r>
        <w:t xml:space="preserve">.</w:t>
      </w:r>
      <w:r>
        <w:t xml:space="preserve"> </w:t>
      </w:r>
      <w:hyperlink r:id="rId621">
        <w:r>
          <w:rPr>
            <w:rStyle w:val="Hyperlink"/>
          </w:rPr>
          <w:t xml:space="preserve">https://www.washingtonpost.com/opinions/2023/12/12/ai-chatgpt-universities-learning/</w:t>
        </w:r>
      </w:hyperlink>
      <w:r>
        <w:t xml:space="preserve">.</w:t>
      </w:r>
    </w:p>
    <w:bookmarkEnd w:id="622"/>
    <w:bookmarkStart w:id="624"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623">
        <w:r>
          <w:rPr>
            <w:rStyle w:val="Hyperlink"/>
          </w:rPr>
          <w:t xml:space="preserve">https://doi.org/10.1038/s41591-021-01595-0</w:t>
        </w:r>
      </w:hyperlink>
      <w:r>
        <w:t xml:space="preserve">.</w:t>
      </w:r>
    </w:p>
    <w:bookmarkEnd w:id="624"/>
    <w:bookmarkStart w:id="626" w:name="ref-nigam2023"/>
    <w:p>
      <w:pPr>
        <w:pStyle w:val="Bibliography"/>
      </w:pPr>
      <w:r>
        <w:t xml:space="preserve">Shah, Nigam H., David Entwistle, and Michael A. Pfeffer. 2023.</w:t>
      </w:r>
      <w:r>
        <w:t xml:space="preserve"> </w:t>
      </w:r>
      <w:r>
        <w:t xml:space="preserve">“</w:t>
      </w:r>
      <w:r>
        <w:t xml:space="preserve">Creation and Adoption of Large Language Models in Medicine</w:t>
      </w:r>
      <w:r>
        <w:t xml:space="preserve">.”</w:t>
      </w:r>
      <w:r>
        <w:t xml:space="preserve"> </w:t>
      </w:r>
      <w:r>
        <w:rPr>
          <w:iCs/>
          <w:i/>
        </w:rPr>
        <w:t xml:space="preserve">JAMA</w:t>
      </w:r>
      <w:r>
        <w:t xml:space="preserve"> </w:t>
      </w:r>
      <w:r>
        <w:t xml:space="preserve">330 (9): 866–69.</w:t>
      </w:r>
      <w:r>
        <w:t xml:space="preserve"> </w:t>
      </w:r>
      <w:hyperlink r:id="rId625">
        <w:r>
          <w:rPr>
            <w:rStyle w:val="Hyperlink"/>
          </w:rPr>
          <w:t xml:space="preserve">https://doi.org/10.1001/jama.2023.14217</w:t>
        </w:r>
      </w:hyperlink>
      <w:r>
        <w:t xml:space="preserve">.</w:t>
      </w:r>
    </w:p>
    <w:bookmarkEnd w:id="626"/>
    <w:bookmarkStart w:id="628" w:name="ref-nytimes-technology3"/>
    <w:p>
      <w:pPr>
        <w:pStyle w:val="Bibliography"/>
      </w:pPr>
      <w:r>
        <w:t xml:space="preserve">Singer, N. 2023a.</w:t>
      </w:r>
      <w:r>
        <w:t xml:space="preserve"> </w:t>
      </w:r>
      <w:r>
        <w:t xml:space="preserve">“At This School, Computer Science Class Now Includes Critiquing Chatbots.”</w:t>
      </w:r>
      <w:r>
        <w:t xml:space="preserve"> </w:t>
      </w:r>
      <w:r>
        <w:t xml:space="preserve">2023.</w:t>
      </w:r>
      <w:r>
        <w:t xml:space="preserve"> </w:t>
      </w:r>
      <w:hyperlink r:id="rId627">
        <w:r>
          <w:rPr>
            <w:rStyle w:val="Hyperlink"/>
          </w:rPr>
          <w:t xml:space="preserve">https://www.nytimes.com/2023/02/06/technology/chatgpt-schools-teachers-ai-ethics.html</w:t>
        </w:r>
      </w:hyperlink>
      <w:r>
        <w:t xml:space="preserve">.</w:t>
      </w:r>
    </w:p>
    <w:bookmarkEnd w:id="628"/>
    <w:bookmarkStart w:id="630" w:name="ref-nytimes-technology1"/>
    <w:p>
      <w:pPr>
        <w:pStyle w:val="Bibliography"/>
      </w:pPr>
      <w:r>
        <w:t xml:space="preserve">———. 2023b.</w:t>
      </w:r>
      <w:r>
        <w:t xml:space="preserve"> </w:t>
      </w:r>
      <w:r>
        <w:t xml:space="preserve">“Despite Cheating Fears, Schools Repeal ChatGPT Bans.”</w:t>
      </w:r>
      <w:r>
        <w:t xml:space="preserve"> </w:t>
      </w:r>
      <w:r>
        <w:t xml:space="preserve">2023.</w:t>
      </w:r>
      <w:r>
        <w:t xml:space="preserve"> </w:t>
      </w:r>
      <w:hyperlink r:id="rId629">
        <w:r>
          <w:rPr>
            <w:rStyle w:val="Hyperlink"/>
          </w:rPr>
          <w:t xml:space="preserve">https://www.nytimes.com/2023/08/24/business/schools-chatgpt-chatbot-bans.html</w:t>
        </w:r>
      </w:hyperlink>
      <w:r>
        <w:t xml:space="preserve">.</w:t>
      </w:r>
    </w:p>
    <w:bookmarkEnd w:id="630"/>
    <w:bookmarkStart w:id="632"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631">
        <w:r>
          <w:rPr>
            <w:rStyle w:val="Hyperlink"/>
          </w:rPr>
          <w:t xml:space="preserve">https://doi.org/10.1016/j.neuron.2019.08.034</w:t>
        </w:r>
      </w:hyperlink>
      <w:r>
        <w:t xml:space="preserve">.</w:t>
      </w:r>
    </w:p>
    <w:bookmarkEnd w:id="632"/>
    <w:bookmarkStart w:id="634" w:name="ref-tay2022efficient"/>
    <w:p>
      <w:pPr>
        <w:pStyle w:val="Bibliography"/>
      </w:pPr>
      <w:r>
        <w:t xml:space="preserve">Tay, Yi, Mostafa Dehghani, Dara Bahri, and Donald Metzler. 2022.</w:t>
      </w:r>
      <w:r>
        <w:t xml:space="preserve"> </w:t>
      </w:r>
      <w:r>
        <w:t xml:space="preserve">“Efficient Transformers: A Survey.”</w:t>
      </w:r>
      <w:r>
        <w:t xml:space="preserve"> </w:t>
      </w:r>
      <w:hyperlink r:id="rId633">
        <w:r>
          <w:rPr>
            <w:rStyle w:val="Hyperlink"/>
          </w:rPr>
          <w:t xml:space="preserve">https://arxiv.org/abs/2009.06732</w:t>
        </w:r>
      </w:hyperlink>
      <w:r>
        <w:t xml:space="preserve">.</w:t>
      </w:r>
    </w:p>
    <w:bookmarkEnd w:id="634"/>
    <w:bookmarkStart w:id="636" w:name="ref-chronicle-higher-ed"/>
    <w:p>
      <w:pPr>
        <w:pStyle w:val="Bibliography"/>
      </w:pPr>
      <w:r>
        <w:t xml:space="preserve">Terry, O. 2023.</w:t>
      </w:r>
      <w:r>
        <w:t xml:space="preserve"> </w:t>
      </w:r>
      <w:r>
        <w:t xml:space="preserve">“I’m a Student: You Have No Idea How Much We’re Using ChatGPT.”</w:t>
      </w:r>
      <w:r>
        <w:t xml:space="preserve"> </w:t>
      </w:r>
      <w:r>
        <w:rPr>
          <w:iCs/>
          <w:i/>
        </w:rPr>
        <w:t xml:space="preserve">The Chronicle of Higher Education</w:t>
      </w:r>
      <w:r>
        <w:t xml:space="preserve">.</w:t>
      </w:r>
      <w:r>
        <w:t xml:space="preserve"> </w:t>
      </w:r>
      <w:hyperlink r:id="rId635">
        <w:r>
          <w:rPr>
            <w:rStyle w:val="Hyperlink"/>
          </w:rPr>
          <w:t xml:space="preserve">https://www.chronicle.com/article/im-a-student-you-have-no-idea-how-much-were-using-chatgpt</w:t>
        </w:r>
      </w:hyperlink>
      <w:r>
        <w:t xml:space="preserve">.</w:t>
      </w:r>
    </w:p>
    <w:bookmarkEnd w:id="636"/>
    <w:bookmarkStart w:id="637"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53">
        <w:r>
          <w:rPr>
            <w:rStyle w:val="Hyperlink"/>
          </w:rPr>
          <w:t xml:space="preserve">https://www.gatesfoundation.org/ideas/articles/artificial-intelligence-ai-development-principles</w:t>
        </w:r>
      </w:hyperlink>
      <w:r>
        <w:t xml:space="preserve">.</w:t>
      </w:r>
    </w:p>
    <w:bookmarkEnd w:id="637"/>
    <w:bookmarkStart w:id="639"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638">
        <w:r>
          <w:rPr>
            <w:rStyle w:val="Hyperlink"/>
          </w:rPr>
          <w:t xml:space="preserve">https://en.wikipedia.org/w/index.php?title=Training,_validation,_and_test_data_sets&amp;oldid=1188399008</w:t>
        </w:r>
      </w:hyperlink>
      <w:r>
        <w:t xml:space="preserve">.</w:t>
      </w:r>
    </w:p>
    <w:bookmarkEnd w:id="639"/>
    <w:bookmarkStart w:id="641"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640">
        <w:r>
          <w:rPr>
            <w:rStyle w:val="Hyperlink"/>
          </w:rPr>
          <w:t xml:space="preserve">https://ideas.repec.org//h/nbr/nberch/14011.html</w:t>
        </w:r>
      </w:hyperlink>
      <w:r>
        <w:t xml:space="preserve">.</w:t>
      </w:r>
    </w:p>
    <w:bookmarkEnd w:id="641"/>
    <w:bookmarkStart w:id="642" w:name="ref-turchin2021"/>
    <w:p>
      <w:pPr>
        <w:pStyle w:val="Bibliography"/>
      </w:pPr>
      <w:r>
        <w:t xml:space="preserve">Turchin, Alexander, and Luisa F Florez Builes. 2021.</w:t>
      </w:r>
      <w:r>
        <w:t xml:space="preserve"> </w:t>
      </w:r>
      <w:r>
        <w:t xml:space="preserve">“Using Natural Language Processing to Measure and Improve Quality of Diabetes Care: A Systematic Review.”</w:t>
      </w:r>
      <w:r>
        <w:t xml:space="preserve"> </w:t>
      </w:r>
      <w:r>
        <w:rPr>
          <w:iCs/>
          <w:i/>
        </w:rPr>
        <w:t xml:space="preserve">Journal of Diabetes Science and Technology</w:t>
      </w:r>
      <w:r>
        <w:t xml:space="preserve"> </w:t>
      </w:r>
      <w:r>
        <w:t xml:space="preserve">15 (3): 553–60.</w:t>
      </w:r>
    </w:p>
    <w:bookmarkEnd w:id="642"/>
    <w:bookmarkStart w:id="644" w:name="ref-Turner2016"/>
    <w:p>
      <w:pPr>
        <w:pStyle w:val="Bibliography"/>
      </w:pPr>
      <w:r>
        <w:t xml:space="preserve">Turner, Karen. 2016.</w:t>
      </w:r>
      <w:r>
        <w:t xml:space="preserve"> </w:t>
      </w:r>
      <w:r>
        <w:t xml:space="preserve">“Google Translate Is Getting Really, Really Accurate.”</w:t>
      </w:r>
      <w:r>
        <w:t xml:space="preserve"> </w:t>
      </w:r>
      <w:r>
        <w:rPr>
          <w:iCs/>
          <w:i/>
        </w:rPr>
        <w:t xml:space="preserve">The Washington Post</w:t>
      </w:r>
      <w:r>
        <w:t xml:space="preserve">.</w:t>
      </w:r>
      <w:r>
        <w:t xml:space="preserve"> </w:t>
      </w:r>
      <w:hyperlink r:id="rId643">
        <w:r>
          <w:rPr>
            <w:rStyle w:val="Hyperlink"/>
          </w:rPr>
          <w:t xml:space="preserve">https://www.washingtonpost.com/news/innovations/wp/2016/10/03/google-translate-is-getting-really-really-accurate/</w:t>
        </w:r>
      </w:hyperlink>
      <w:r>
        <w:t xml:space="preserve">.</w:t>
      </w:r>
    </w:p>
    <w:bookmarkEnd w:id="644"/>
    <w:bookmarkStart w:id="646"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645">
        <w:r>
          <w:rPr>
            <w:rStyle w:val="Hyperlink"/>
          </w:rPr>
          <w:t xml:space="preserve">https://doi.org/10.1038/d41586-020-03187-3</w:t>
        </w:r>
      </w:hyperlink>
      <w:r>
        <w:t xml:space="preserve">.</w:t>
      </w:r>
    </w:p>
    <w:bookmarkEnd w:id="646"/>
    <w:bookmarkStart w:id="647" w:name="ref-vaswani2017"/>
    <w:p>
      <w:pPr>
        <w:pStyle w:val="Bibliography"/>
      </w:pPr>
      <w:r>
        <w:t xml:space="preserve">Vaswani, Ashish, Noam Shazeer, Niki Parmar, Jakob Uszkoreit, Llion Jones, Aidan N Gomez, Łukasz Kaiser, and Illia Polosukhin. 2017.</w:t>
      </w:r>
      <w:r>
        <w:t xml:space="preserve"> </w:t>
      </w:r>
      <w:r>
        <w:t xml:space="preserve">“Attention Is All You Need.”</w:t>
      </w:r>
      <w:r>
        <w:t xml:space="preserve"> </w:t>
      </w:r>
      <w:r>
        <w:rPr>
          <w:iCs/>
          <w:i/>
        </w:rPr>
        <w:t xml:space="preserve">Advances in Neural Information Processing Systems</w:t>
      </w:r>
      <w:r>
        <w:t xml:space="preserve"> </w:t>
      </w:r>
      <w:r>
        <w:t xml:space="preserve">30.</w:t>
      </w:r>
    </w:p>
    <w:bookmarkEnd w:id="647"/>
    <w:bookmarkStart w:id="649" w:name="ref-Walsh2023"/>
    <w:p>
      <w:pPr>
        <w:pStyle w:val="Bibliography"/>
      </w:pPr>
      <w:r>
        <w:t xml:space="preserve">Walsh, Dylan. 2023.</w:t>
      </w:r>
      <w:r>
        <w:t xml:space="preserve"> </w:t>
      </w:r>
      <w:r>
        <w:t xml:space="preserve">“The Legal Issues Presented by Generative AI.”</w:t>
      </w:r>
      <w:r>
        <w:t xml:space="preserve"> </w:t>
      </w:r>
      <w:hyperlink r:id="rId648">
        <w:r>
          <w:rPr>
            <w:rStyle w:val="Hyperlink"/>
          </w:rPr>
          <w:t xml:space="preserve">https://mitsloan.mit.edu/ideas-made-to-matter/legal-issues-presented-generative-ai</w:t>
        </w:r>
      </w:hyperlink>
      <w:r>
        <w:t xml:space="preserve">.</w:t>
      </w:r>
    </w:p>
    <w:bookmarkEnd w:id="649"/>
    <w:bookmarkStart w:id="651" w:name="ref-wikiECHO"/>
    <w:p>
      <w:pPr>
        <w:pStyle w:val="Bibliography"/>
      </w:pPr>
      <w:r>
        <w:t xml:space="preserve">Wikipedia. 2023a.</w:t>
      </w:r>
      <w:r>
        <w:t xml:space="preserve"> </w:t>
      </w:r>
      <w:r>
        <w:t xml:space="preserve">“Amazon Echo.”</w:t>
      </w:r>
      <w:r>
        <w:t xml:space="preserve"> </w:t>
      </w:r>
      <w:hyperlink r:id="rId650">
        <w:r>
          <w:rPr>
            <w:rStyle w:val="Hyperlink"/>
          </w:rPr>
          <w:t xml:space="preserve">https://en.wikipedia.org/wiki/Amazon_Echo</w:t>
        </w:r>
      </w:hyperlink>
      <w:r>
        <w:t xml:space="preserve">.</w:t>
      </w:r>
    </w:p>
    <w:bookmarkEnd w:id="651"/>
    <w:bookmarkStart w:id="653" w:name="ref-wikiNLP"/>
    <w:p>
      <w:pPr>
        <w:pStyle w:val="Bibliography"/>
      </w:pPr>
      <w:r>
        <w:t xml:space="preserve">———. 2023b.</w:t>
      </w:r>
      <w:r>
        <w:t xml:space="preserve"> </w:t>
      </w:r>
      <w:r>
        <w:t xml:space="preserve">“Natural Language Processing.”</w:t>
      </w:r>
      <w:r>
        <w:t xml:space="preserve"> </w:t>
      </w:r>
      <w:hyperlink r:id="rId652">
        <w:r>
          <w:rPr>
            <w:rStyle w:val="Hyperlink"/>
          </w:rPr>
          <w:t xml:space="preserve">https://en.wikipedia.org/wiki/Natural_language_processing#History</w:t>
        </w:r>
      </w:hyperlink>
      <w:r>
        <w:t xml:space="preserve">.</w:t>
      </w:r>
    </w:p>
    <w:bookmarkEnd w:id="653"/>
    <w:bookmarkStart w:id="655" w:name="ref-yang2023"/>
    <w:p>
      <w:pPr>
        <w:pStyle w:val="Bibliography"/>
      </w:pPr>
      <w:r>
        <w:t xml:space="preserve">Yang, Ling, Zhilong Zhang, Yang Song, Shenda Hong, Runsheng Xu, Yue Zhao, Wentao Zhang, Bin Cui, and Ming-Hsuan Yang. 2023.</w:t>
      </w:r>
      <w:r>
        <w:t xml:space="preserve"> </w:t>
      </w:r>
      <w:r>
        <w:t xml:space="preserve">“Diffusion Models: A Comprehensive Survey of Methods and Applications.”</w:t>
      </w:r>
      <w:r>
        <w:t xml:space="preserve"> </w:t>
      </w:r>
      <w:r>
        <w:rPr>
          <w:iCs/>
          <w:i/>
        </w:rPr>
        <w:t xml:space="preserve">ACM Comput. Surv.</w:t>
      </w:r>
      <w:r>
        <w:t xml:space="preserve"> </w:t>
      </w:r>
      <w:r>
        <w:t xml:space="preserve">56 (4).</w:t>
      </w:r>
      <w:r>
        <w:t xml:space="preserve"> </w:t>
      </w:r>
      <w:hyperlink r:id="rId654">
        <w:r>
          <w:rPr>
            <w:rStyle w:val="Hyperlink"/>
          </w:rPr>
          <w:t xml:space="preserve">https://doi.org/10.1145/3626235</w:t>
        </w:r>
      </w:hyperlink>
      <w:r>
        <w:t xml:space="preserve">.</w:t>
      </w:r>
    </w:p>
    <w:bookmarkEnd w:id="655"/>
    <w:bookmarkStart w:id="657" w:name="ref-slowboring"/>
    <w:p>
      <w:pPr>
        <w:pStyle w:val="Bibliography"/>
      </w:pPr>
      <w:r>
        <w:t xml:space="preserve">Yglesias, Matthew. 2023.</w:t>
      </w:r>
      <w:r>
        <w:t xml:space="preserve"> </w:t>
      </w:r>
      <w:r>
        <w:t xml:space="preserve">“ChatGPT Goes to Harvard.”</w:t>
      </w:r>
      <w:r>
        <w:t xml:space="preserve"> </w:t>
      </w:r>
      <w:r>
        <w:t xml:space="preserve">2023.</w:t>
      </w:r>
      <w:r>
        <w:t xml:space="preserve"> </w:t>
      </w:r>
      <w:hyperlink r:id="rId656">
        <w:r>
          <w:rPr>
            <w:rStyle w:val="Hyperlink"/>
          </w:rPr>
          <w:t xml:space="preserve">https://www.slowboring.com/p/chatgpt-goes-to-harvard</w:t>
        </w:r>
      </w:hyperlink>
      <w:r>
        <w:t xml:space="preserve">.</w:t>
      </w:r>
    </w:p>
    <w:bookmarkEnd w:id="657"/>
    <w:bookmarkStart w:id="659" w:name="ref-zoom2023"/>
    <w:p>
      <w:pPr>
        <w:pStyle w:val="Bibliography"/>
      </w:pPr>
      <w:r>
        <w:t xml:space="preserve">Zoom. 2023.</w:t>
      </w:r>
      <w:r>
        <w:t xml:space="preserve"> </w:t>
      </w:r>
      <w:r>
        <w:t xml:space="preserve">“Zoom’s Smart AI Assistant Empowers You.”</w:t>
      </w:r>
      <w:r>
        <w:t xml:space="preserve"> </w:t>
      </w:r>
      <w:hyperlink r:id="rId658">
        <w:r>
          <w:rPr>
            <w:rStyle w:val="Hyperlink"/>
          </w:rPr>
          <w:t xml:space="preserve">https://www.zoom.com/en/ai-assistant/</w:t>
        </w:r>
      </w:hyperlink>
      <w:r>
        <w:t xml:space="preserve">.</w:t>
      </w:r>
    </w:p>
    <w:bookmarkEnd w:id="659"/>
    <w:bookmarkEnd w:id="660"/>
    <w:bookmarkEnd w:id="6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9" Target="media/rId279.png" /><Relationship Type="http://schemas.openxmlformats.org/officeDocument/2006/relationships/image" Id="rId292" Target="media/rId292.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0" Target="media/rId300.png" /><Relationship Type="http://schemas.openxmlformats.org/officeDocument/2006/relationships/image" Id="rId287" Target="media/rId287.png" /><Relationship Type="http://schemas.openxmlformats.org/officeDocument/2006/relationships/image" Id="rId282" Target="media/rId282.png" /><Relationship Type="http://schemas.openxmlformats.org/officeDocument/2006/relationships/image" Id="rId290" Target="media/rId290.png" /><Relationship Type="http://schemas.openxmlformats.org/officeDocument/2006/relationships/image" Id="rId284" Target="media/rId284.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03" Target="media/rId303.png" /><Relationship Type="http://schemas.openxmlformats.org/officeDocument/2006/relationships/image" Id="rId285" Target="media/rId285.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288" Target="media/rId288.png" /><Relationship Type="http://schemas.openxmlformats.org/officeDocument/2006/relationships/image" Id="rId293" Target="media/rId293.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8" Target="media/rId308.png" /><Relationship Type="http://schemas.openxmlformats.org/officeDocument/2006/relationships/image" Id="rId280" Target="media/rId280.png" /><Relationship Type="http://schemas.openxmlformats.org/officeDocument/2006/relationships/image" Id="rId289" Target="media/rId289.png" /><Relationship Type="http://schemas.openxmlformats.org/officeDocument/2006/relationships/image" Id="rId328" Target="media/rId328.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314" Target="media/rId314.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7" Target="media/rId337.png" /><Relationship Type="http://schemas.openxmlformats.org/officeDocument/2006/relationships/image" Id="rId329" Target="media/rId329.png" /><Relationship Type="http://schemas.openxmlformats.org/officeDocument/2006/relationships/image" Id="rId324" Target="media/rId324.png" /><Relationship Type="http://schemas.openxmlformats.org/officeDocument/2006/relationships/image" Id="rId341" Target="media/rId341.png" /><Relationship Type="http://schemas.openxmlformats.org/officeDocument/2006/relationships/image" Id="rId323" Target="media/rId323.png" /><Relationship Type="http://schemas.openxmlformats.org/officeDocument/2006/relationships/image" Id="rId330" Target="media/rId330.png" /><Relationship Type="http://schemas.openxmlformats.org/officeDocument/2006/relationships/image" Id="rId369" Target="media/rId369.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9" Target="media/rId359.png" /><Relationship Type="http://schemas.openxmlformats.org/officeDocument/2006/relationships/image" Id="rId370" Target="media/rId370.png" /><Relationship Type="http://schemas.openxmlformats.org/officeDocument/2006/relationships/image" Id="rId375" Target="media/rId375.png" /><Relationship Type="http://schemas.openxmlformats.org/officeDocument/2006/relationships/image" Id="rId360" Target="media/rId360.png" /><Relationship Type="http://schemas.openxmlformats.org/officeDocument/2006/relationships/image" Id="rId366" Target="media/rId366.png" /><Relationship Type="http://schemas.openxmlformats.org/officeDocument/2006/relationships/image" Id="rId385" Target="media/rId385.png" /><Relationship Type="http://schemas.openxmlformats.org/officeDocument/2006/relationships/image" Id="rId381" Target="media/rId381.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87" Target="media/rId387.png" /><Relationship Type="http://schemas.openxmlformats.org/officeDocument/2006/relationships/image" Id="rId367" Target="media/rId367.png" /><Relationship Type="http://schemas.openxmlformats.org/officeDocument/2006/relationships/image" Id="rId363" Target="media/rId363.png" /><Relationship Type="http://schemas.openxmlformats.org/officeDocument/2006/relationships/image" Id="rId372" Target="media/rId372.png" /><Relationship Type="http://schemas.openxmlformats.org/officeDocument/2006/relationships/image" Id="rId402" Target="media/rId402.png" /><Relationship Type="http://schemas.openxmlformats.org/officeDocument/2006/relationships/image" Id="rId404" Target="media/rId404.png" /><Relationship Type="http://schemas.openxmlformats.org/officeDocument/2006/relationships/image" Id="rId398" Target="media/rId398.png" /><Relationship Type="http://schemas.openxmlformats.org/officeDocument/2006/relationships/image" Id="rId396" Target="media/rId396.png" /><Relationship Type="http://schemas.openxmlformats.org/officeDocument/2006/relationships/image" Id="rId393" Target="media/rId393.png" /><Relationship Type="http://schemas.openxmlformats.org/officeDocument/2006/relationships/image" Id="rId394" Target="media/rId394.png" /><Relationship Type="http://schemas.openxmlformats.org/officeDocument/2006/relationships/image" Id="rId414" Target="media/rId414.png" /><Relationship Type="http://schemas.openxmlformats.org/officeDocument/2006/relationships/image" Id="rId400" Target="media/rId400.png" /><Relationship Type="http://schemas.openxmlformats.org/officeDocument/2006/relationships/image" Id="rId406" Target="media/rId406.png" /><Relationship Type="http://schemas.openxmlformats.org/officeDocument/2006/relationships/image" Id="rId395" Target="media/rId395.png" /><Relationship Type="http://schemas.openxmlformats.org/officeDocument/2006/relationships/image" Id="rId403" Target="media/rId403.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21" Target="media/rId421.png" /><Relationship Type="http://schemas.openxmlformats.org/officeDocument/2006/relationships/image" Id="rId431" Target="media/rId431.png" /><Relationship Type="http://schemas.openxmlformats.org/officeDocument/2006/relationships/image" Id="rId437" Target="media/rId437.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46" Target="media/rId446.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image" Id="rId141" Target="media/rId141.png" /><Relationship Type="http://schemas.openxmlformats.org/officeDocument/2006/relationships/image" Id="rId150" Target="media/rId150.png" /><Relationship Type="http://schemas.openxmlformats.org/officeDocument/2006/relationships/image" Id="rId188" Target="media/rId188.png" /><Relationship Type="http://schemas.openxmlformats.org/officeDocument/2006/relationships/image" Id="rId190" Target="media/rId190.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211" Target="media/rId211.png" /><Relationship Type="http://schemas.openxmlformats.org/officeDocument/2006/relationships/image" Id="rId259" Target="media/rId259.png" /><Relationship Type="http://schemas.openxmlformats.org/officeDocument/2006/relationships/image" Id="rId265" Target="media/rId265.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image" Id="rId489" Target="media/rId48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74" Target="media/rId474.png" /><Relationship Type="http://schemas.openxmlformats.org/officeDocument/2006/relationships/image" Id="rId466" Target="media/rId466.png" /><Relationship Type="http://schemas.openxmlformats.org/officeDocument/2006/relationships/image" Id="rId465" Target="media/rId465.png" /><Relationship Type="http://schemas.openxmlformats.org/officeDocument/2006/relationships/image" Id="rId467" Target="media/rId467.png" /><Relationship Type="http://schemas.openxmlformats.org/officeDocument/2006/relationships/image" Id="rId511" Target="media/rId511.png" /><Relationship Type="http://schemas.openxmlformats.org/officeDocument/2006/relationships/image" Id="rId507" Target="media/rId507.png" /><Relationship Type="http://schemas.openxmlformats.org/officeDocument/2006/relationships/image" Id="rId512" Target="media/rId512.png" /><Relationship Type="http://schemas.openxmlformats.org/officeDocument/2006/relationships/image" Id="rId513" Target="media/rId513.png" /><Relationship Type="http://schemas.openxmlformats.org/officeDocument/2006/relationships/image" Id="rId517" Target="media/rId517.png" /><Relationship Type="http://schemas.openxmlformats.org/officeDocument/2006/relationships/image" Id="rId515" Target="media/rId515.png" /><Relationship Type="http://schemas.openxmlformats.org/officeDocument/2006/relationships/image" Id="rId477" Target="media/rId477.png" /><Relationship Type="http://schemas.openxmlformats.org/officeDocument/2006/relationships/image" Id="rId479" Target="media/rId479.png" /><Relationship Type="http://schemas.openxmlformats.org/officeDocument/2006/relationships/image" Id="rId481" Target="media/rId481.png" /><Relationship Type="http://schemas.openxmlformats.org/officeDocument/2006/relationships/image" Id="rId483" Target="media/rId483.png" /><Relationship Type="http://schemas.openxmlformats.org/officeDocument/2006/relationships/hyperlink" Id="rId21" Target="LINK%20HERE" TargetMode="External" /><Relationship Type="http://schemas.openxmlformats.org/officeDocument/2006/relationships/hyperlink" Id="rId97" Target="https://about.google/" TargetMode="External" /><Relationship Type="http://schemas.openxmlformats.org/officeDocument/2006/relationships/hyperlink" Id="rId109" Target="https://ai.meta.com/llama/" TargetMode="External" /><Relationship Type="http://schemas.openxmlformats.org/officeDocument/2006/relationships/hyperlink" Id="rId534" Target="https://amypag.com/" TargetMode="External" /><Relationship Type="http://schemas.openxmlformats.org/officeDocument/2006/relationships/hyperlink" Id="rId487" Target="https://artificialintelligenceact.eu/documents/" TargetMode="External" /><Relationship Type="http://schemas.openxmlformats.org/officeDocument/2006/relationships/hyperlink" Id="rId633" Target="https://arxiv.org/abs/2009.06732" TargetMode="External" /><Relationship Type="http://schemas.openxmlformats.org/officeDocument/2006/relationships/hyperlink" Id="rId447" Target="https://arxiv.org/pdf/2310.09820.pdf" TargetMode="External" /><Relationship Type="http://schemas.openxmlformats.org/officeDocument/2006/relationships/hyperlink" Id="rId223" Target="https://aws.amazon.com/about-aws/whats-new/2023/11/evaluate-compare-select-fms-use-case-amazon-bedrock/" TargetMode="External" /><Relationship Type="http://schemas.openxmlformats.org/officeDocument/2006/relationships/hyperlink" Id="rId204" Target="https://aws.amazon.com/blogs/aws/evaluate-compare-and-select-the-best-foundation-models-for-your-use-case-in-amazon-bedrock-preview/" TargetMode="External" /><Relationship Type="http://schemas.openxmlformats.org/officeDocument/2006/relationships/hyperlink" Id="rId411" Target="https://aws.amazon.com/compliance/hipaa-compliance/" TargetMode="External" /><Relationship Type="http://schemas.openxmlformats.org/officeDocument/2006/relationships/hyperlink" Id="rId133" Target="https://bard.google.com/" TargetMode="External" /><Relationship Type="http://schemas.openxmlformats.org/officeDocument/2006/relationships/hyperlink" Id="rId107"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77" Target="https://blog.google/products/translate/new-features-make-translate-more-accessible-for-its-1-billion-users/" TargetMode="External" /><Relationship Type="http://schemas.openxmlformats.org/officeDocument/2006/relationships/hyperlink" Id="rId565" Target="https://blog.mississippi.ai/ai-should-revolutionize-teaching-but-not-in-the-way-you-think" TargetMode="External" /><Relationship Type="http://schemas.openxmlformats.org/officeDocument/2006/relationships/hyperlink" Id="rId523" Target="https://carriewright11.github.io/" TargetMode="External" /><Relationship Type="http://schemas.openxmlformats.org/officeDocument/2006/relationships/hyperlink" Id="rId106" Target="https://chat.openai.com/" TargetMode="External" /><Relationship Type="http://schemas.openxmlformats.org/officeDocument/2006/relationships/hyperlink" Id="rId361" Target="https://cloud.google.com/blog/products/application-development/five-best-practices-for-prompt-engineering" TargetMode="External" /><Relationship Type="http://schemas.openxmlformats.org/officeDocument/2006/relationships/hyperlink" Id="rId435" Target="https://cloud.google.com/speech-to-text" TargetMode="External" /><Relationship Type="http://schemas.openxmlformats.org/officeDocument/2006/relationships/hyperlink" Id="rId226" Target="https://cybernews.com/news/chatgpt-samsung-data-leak" TargetMode="External" /><Relationship Type="http://schemas.openxmlformats.org/officeDocument/2006/relationships/hyperlink" Id="rId158" Target="https://digital-strategy.ec.europa.eu/en/library/ethics-guidelines-trustworthy-ai" TargetMode="External" /><Relationship Type="http://schemas.openxmlformats.org/officeDocument/2006/relationships/hyperlink" Id="rId37" Target="https://docs.google.com/presentation/d/1-Mm-Vym3xdtB8xLRHR24jNCLSbNgFHw6N62iJrYe63c/edit?usp=sharing" TargetMode="External" /><Relationship Type="http://schemas.openxmlformats.org/officeDocument/2006/relationships/hyperlink" Id="rId124" Target="https://docs.google.com/presentation/d/16FlAoE9-kTinf4ErYYtDs5Ge2thneUtQUawem_eaHtc/edit?usp=sharing" TargetMode="External" /><Relationship Type="http://schemas.openxmlformats.org/officeDocument/2006/relationships/hyperlink" Id="rId270" Target="https://docs.google.com/presentation/d/1COHDxEwy9GwXAgUJLBqjDjWm-lqdKy2n3Qds4ivM4UA/edit" TargetMode="External" /><Relationship Type="http://schemas.openxmlformats.org/officeDocument/2006/relationships/hyperlink" Id="rId311" Target="https://docs.google.com/presentation/d/1GgsDe7dYA91RY_xCbcDRzSPGuxIMXnyHPbzL1h57pE4/edit" TargetMode="External" /><Relationship Type="http://schemas.openxmlformats.org/officeDocument/2006/relationships/hyperlink" Id="rId27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usp=sharing" TargetMode="External" /><Relationship Type="http://schemas.openxmlformats.org/officeDocument/2006/relationships/hyperlink" Id="rId95" Target="https://docs.google.com/presentation/d/1UiYOR_4a68524XsCv-f950n_CfbyNJVez2KdAjq2ltU/edit?usp=sharing" TargetMode="External" /><Relationship Type="http://schemas.openxmlformats.org/officeDocument/2006/relationships/hyperlink" Id="rId417" Target="https://docs.google.com/presentation/d/1qrR_FHMrYr4ZUgghC5FE4sJ107uv7QPisyGPTPI4I1g/edit" TargetMode="External" /><Relationship Type="http://schemas.openxmlformats.org/officeDocument/2006/relationships/hyperlink" Id="rId353" Target="https://docs.google.com/presentation/d/1rdVYJyS7xLYDsoZwC99VyQSnnaKelUnsVG4j2rHWjFA/edit" TargetMode="External" /><Relationship Type="http://schemas.openxmlformats.org/officeDocument/2006/relationships/hyperlink" Id="rId390" Target="https://docs.google.com/presentation/d/1tv-hol-c_IWBRu7RcPVaSBrxXVOMBRQdDQR3RJDZ20c/edit" TargetMode="External" /><Relationship Type="http://schemas.openxmlformats.org/officeDocument/2006/relationships/hyperlink" Id="rId407" Target="https://docs.private-ai.com/webdemo/" TargetMode="External" /><Relationship Type="http://schemas.openxmlformats.org/officeDocument/2006/relationships/hyperlink" Id="rId625" Target="https://doi.org/10.1001/jama.2023.14217" TargetMode="External" /><Relationship Type="http://schemas.openxmlformats.org/officeDocument/2006/relationships/hyperlink" Id="rId579" Target="https://doi.org/10.1001/jamainternmed.2023.5006" TargetMode="External" /><Relationship Type="http://schemas.openxmlformats.org/officeDocument/2006/relationships/hyperlink" Id="rId544" Target="https://doi.org/10.1007/s00146-021-01262-5" TargetMode="External" /><Relationship Type="http://schemas.openxmlformats.org/officeDocument/2006/relationships/hyperlink" Id="rId613" Target="https://doi.org/10.1007/s10551-022-05071-8" TargetMode="External" /><Relationship Type="http://schemas.openxmlformats.org/officeDocument/2006/relationships/hyperlink" Id="rId550" Target="https://doi.org/10.1007/s40593-021-00285-9" TargetMode="External" /><Relationship Type="http://schemas.openxmlformats.org/officeDocument/2006/relationships/hyperlink" Id="rId553" Target="https://doi.org/10.1007/s43681-022-00138-8" TargetMode="External" /><Relationship Type="http://schemas.openxmlformats.org/officeDocument/2006/relationships/hyperlink" Id="rId573" Target="https://doi.org/10.1016/S2589-7500(22)00063-2" TargetMode="External" /><Relationship Type="http://schemas.openxmlformats.org/officeDocument/2006/relationships/hyperlink" Id="rId631" Target="https://doi.org/10.1016/j.neuron.2019.08.034" TargetMode="External" /><Relationship Type="http://schemas.openxmlformats.org/officeDocument/2006/relationships/hyperlink" Id="rId645" Target="https://doi.org/10.1038/d41586-020-03187-3" TargetMode="External" /><Relationship Type="http://schemas.openxmlformats.org/officeDocument/2006/relationships/hyperlink" Id="rId619" Target="https://doi.org/10.1038/s41467-022-32186-3" TargetMode="External" /><Relationship Type="http://schemas.openxmlformats.org/officeDocument/2006/relationships/hyperlink" Id="rId615" Target="https://doi.org/10.1038/s41591-020-01192-7" TargetMode="External" /><Relationship Type="http://schemas.openxmlformats.org/officeDocument/2006/relationships/hyperlink" Id="rId623" Target="https://doi.org/10.1038/s41591-021-01595-0" TargetMode="External" /><Relationship Type="http://schemas.openxmlformats.org/officeDocument/2006/relationships/hyperlink" Id="rId575" Target="https://doi.org/10.1080/08989621.2014.955607" TargetMode="External" /><Relationship Type="http://schemas.openxmlformats.org/officeDocument/2006/relationships/hyperlink" Id="rId555" Target="https://doi.org/10.1145/3442188.3445922" TargetMode="External" /><Relationship Type="http://schemas.openxmlformats.org/officeDocument/2006/relationships/hyperlink" Id="rId654" Target="https://doi.org/10.1145/3626235" TargetMode="External" /><Relationship Type="http://schemas.openxmlformats.org/officeDocument/2006/relationships/hyperlink" Id="rId589" Target="https://doi.org/10.2139/ssrn.3457588" TargetMode="External" /><Relationship Type="http://schemas.openxmlformats.org/officeDocument/2006/relationships/hyperlink" Id="rId583" Target="https://doi.org/10.2196/36388" TargetMode="External" /><Relationship Type="http://schemas.openxmlformats.org/officeDocument/2006/relationships/hyperlink" Id="rId609" Target="https://doi.org/10.2471/BLT.19.237099" TargetMode="External" /><Relationship Type="http://schemas.openxmlformats.org/officeDocument/2006/relationships/hyperlink" Id="rId593" Target="https://doi.org/10.3389/fnins.2014.00265" TargetMode="External" /><Relationship Type="http://schemas.openxmlformats.org/officeDocument/2006/relationships/hyperlink" Id="rId617" Target="https://doi.org/10.48550/arXiv.2106.12387" TargetMode="External" /><Relationship Type="http://schemas.openxmlformats.org/officeDocument/2006/relationships/hyperlink" Id="rId638" Target="https://en.wikipedia.org/w/index.php?title=Training,_validation,_and_test_data_sets&amp;oldid=1188399008" TargetMode="External" /><Relationship Type="http://schemas.openxmlformats.org/officeDocument/2006/relationships/hyperlink" Id="rId650" Target="https://en.wikipedia.org/wiki/Amazon_Echo" TargetMode="External" /><Relationship Type="http://schemas.openxmlformats.org/officeDocument/2006/relationships/hyperlink" Id="rId187" Target="https://en.wikipedia.org/wiki/Bias_(statistics)" TargetMode="External" /><Relationship Type="http://schemas.openxmlformats.org/officeDocument/2006/relationships/hyperlink" Id="rId652" Target="https://en.wikipedia.org/wiki/Natural_language_processing#History" TargetMode="External" /><Relationship Type="http://schemas.openxmlformats.org/officeDocument/2006/relationships/hyperlink" Id="rId128" Target="https://en.wikipedia.org/wiki/Seattle" TargetMode="External" /><Relationship Type="http://schemas.openxmlformats.org/officeDocument/2006/relationships/hyperlink" Id="rId242" Target="https://en.wikipedia.org/wiki/Social_justice" TargetMode="External" /><Relationship Type="http://schemas.openxmlformats.org/officeDocument/2006/relationships/hyperlink" Id="rId232" Target="https://exposing.ai/" TargetMode="External" /><Relationship Type="http://schemas.openxmlformats.org/officeDocument/2006/relationships/hyperlink" Id="rId139" Target="https://fireflies.ai/about-us" TargetMode="External" /><Relationship Type="http://schemas.openxmlformats.org/officeDocument/2006/relationships/hyperlink" Id="rId500" Target="https://genai.sites.gettysburg.edu/" TargetMode="External" /><Relationship Type="http://schemas.openxmlformats.org/officeDocument/2006/relationships/hyperlink" Id="rId379" Target="https://github.com/Mooler0410/LLMsPracticalGuide" TargetMode="External" /><Relationship Type="http://schemas.openxmlformats.org/officeDocument/2006/relationships/hyperlink" Id="rId378" Target="https://github.com/eugeneyan/open-llms" TargetMode="External" /><Relationship Type="http://schemas.openxmlformats.org/officeDocument/2006/relationships/hyperlink" Id="rId448" Target="https://github.com/google/BIG-bench" TargetMode="External" /><Relationship Type="http://schemas.openxmlformats.org/officeDocument/2006/relationships/hyperlink" Id="rId450" Target="https://github.com/hendrycks/test" TargetMode="External" /><Relationship Type="http://schemas.openxmlformats.org/officeDocument/2006/relationships/hyperlink" Id="rId538"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49" Target="https://gluebenchmark.com/" TargetMode="External" /><Relationship Type="http://schemas.openxmlformats.org/officeDocument/2006/relationships/hyperlink" Id="rId362" Target="https://gpt.h2o.ai/" TargetMode="External" /><Relationship Type="http://schemas.openxmlformats.org/officeDocument/2006/relationships/hyperlink" Id="rId240" Target="https://health.ucdavis.edu/diversity-inclusion/committees/departmental-committees-index.html" TargetMode="External" /><Relationship Type="http://schemas.openxmlformats.org/officeDocument/2006/relationships/hyperlink" Id="rId386" Target="https://huggingface.co" TargetMode="External" /><Relationship Type="http://schemas.openxmlformats.org/officeDocument/2006/relationships/hyperlink" Id="rId317" Target="https://huggingface.co/" TargetMode="External" /><Relationship Type="http://schemas.openxmlformats.org/officeDocument/2006/relationships/hyperlink" Id="rId374" Target="https://huggingface.co/blog/large-language-models" TargetMode="External" /><Relationship Type="http://schemas.openxmlformats.org/officeDocument/2006/relationships/hyperlink" Id="rId380" Target="https://huggingface.co/models" TargetMode="External" /><Relationship Type="http://schemas.openxmlformats.org/officeDocument/2006/relationships/hyperlink" Id="rId529" Target="https://hutchdatascience.org/AI_for_Decision_Makers/ai-acts-orders-and-regulations.html#education" TargetMode="External" /><Relationship Type="http://schemas.openxmlformats.org/officeDocument/2006/relationships/hyperlink" Id="rId531" Target="https://hutchdatascience.org/AI_for_Decision_Makers/ai-acts-orders-and-regulations.html#healthcare" TargetMode="External" /><Relationship Type="http://schemas.openxmlformats.org/officeDocument/2006/relationships/hyperlink" Id="rId528" Target="https://hutchdatascience.org/AI_for_Decision_Makers/effective-use-of-training-and-testing-data.html" TargetMode="External" /><Relationship Type="http://schemas.openxmlformats.org/officeDocument/2006/relationships/hyperlink" Id="rId149" Target="https://hutchdatascience.org/AI_for_Efficient_Programming/ethics-of-using-ai.html" TargetMode="External" /><Relationship Type="http://schemas.openxmlformats.org/officeDocument/2006/relationships/hyperlink" Id="rId535" Target="https://hutchdatascience.org/ourteam/" TargetMode="External" /><Relationship Type="http://schemas.openxmlformats.org/officeDocument/2006/relationships/hyperlink" Id="rId640" Target="https://ideas.repec.org//h/nbr/nberch/14011.html" TargetMode="External" /><Relationship Type="http://schemas.openxmlformats.org/officeDocument/2006/relationships/hyperlink" Id="rId216" Target="https://ieeexplore.ieee.org/abstract/document/8678513" TargetMode="External" /><Relationship Type="http://schemas.openxmlformats.org/officeDocument/2006/relationships/hyperlink" Id="rId243" Target="https://implicit.harvard.edu/" TargetMode="External" /><Relationship Type="http://schemas.openxmlformats.org/officeDocument/2006/relationships/hyperlink" Id="rId457" Target="https://jhudatascience.org/Documentation_and_Usability/index.html#available-course-formats" TargetMode="External" /><Relationship Type="http://schemas.openxmlformats.org/officeDocument/2006/relationships/hyperlink" Id="rId539" Target="https://johnmuschelli.com/" TargetMode="External" /><Relationship Type="http://schemas.openxmlformats.org/officeDocument/2006/relationships/hyperlink" Id="rId533" Target="https://jtleek.com/" TargetMode="External" /><Relationship Type="http://schemas.openxmlformats.org/officeDocument/2006/relationships/hyperlink" Id="rId334" Target="https://lajavaness.medium.com/llm-large-language-model-cost-analysis-d5022bb43e9e" TargetMode="External" /><Relationship Type="http://schemas.openxmlformats.org/officeDocument/2006/relationships/hyperlink" Id="rId506" Target="https://languages.oup.com/google-dictionary-en/" TargetMode="External" /><Relationship Type="http://schemas.openxmlformats.org/officeDocument/2006/relationships/hyperlink" Id="rId591" Target="https://leanpub.com/demystifyai" TargetMode="External" /><Relationship Type="http://schemas.openxmlformats.org/officeDocument/2006/relationships/hyperlink" Id="rId234" Target="https://learn.g2.com/ethics-of-facial-recognition" TargetMode="External" /><Relationship Type="http://schemas.openxmlformats.org/officeDocument/2006/relationships/hyperlink" Id="rId231" Target="https://link.springer.com/article/10.1007/s00146-021-01262-5" TargetMode="External" /><Relationship Type="http://schemas.openxmlformats.org/officeDocument/2006/relationships/hyperlink" Id="rId546" Target="https://magazine.jhsph.edu/2022/how-biased-data-and-algorithms-can-harm-health" TargetMode="External" /><Relationship Type="http://schemas.openxmlformats.org/officeDocument/2006/relationships/hyperlink" Id="rId434" Target="https://medium.com/@novita_ai/how-to-use-google-bard-api-57a14d95bfa3" TargetMode="External" /><Relationship Type="http://schemas.openxmlformats.org/officeDocument/2006/relationships/hyperlink" Id="rId210" Target="https://meta.stackoverflow.com/questions/421831/temporary-policy-chatgpt-is-banned" TargetMode="External" /><Relationship Type="http://schemas.openxmlformats.org/officeDocument/2006/relationships/hyperlink" Id="rId498" Target="https://mississippi.ai/institute/" TargetMode="External" /><Relationship Type="http://schemas.openxmlformats.org/officeDocument/2006/relationships/hyperlink" Id="rId648" Target="https://mitsloan.mit.edu/ideas-made-to-matter/legal-issues-presented-generative-ai" TargetMode="External" /><Relationship Type="http://schemas.openxmlformats.org/officeDocument/2006/relationships/hyperlink" Id="rId384" Target="https://monsterapi.ai/" TargetMode="External" /><Relationship Type="http://schemas.openxmlformats.org/officeDocument/2006/relationships/hyperlink" Id="rId567" Target="https://myshingle.com/2023/07/articles/artificial-intelligence/can-lawyers-legally-and-ethically-record-conversations-with-clients-using-artificial-intelligence/" TargetMode="External" /><Relationship Type="http://schemas.openxmlformats.org/officeDocument/2006/relationships/hyperlink" Id="rId428" Target="https://octoml.ai/" TargetMode="External" /><Relationship Type="http://schemas.openxmlformats.org/officeDocument/2006/relationships/hyperlink" Id="rId343" Target="https://octoml.ai/pricing/" TargetMode="External" /><Relationship Type="http://schemas.openxmlformats.org/officeDocument/2006/relationships/hyperlink" Id="rId561" Target="https://online.hbs.edu/blog/post/data-collection-methods" TargetMode="External" /><Relationship Type="http://schemas.openxmlformats.org/officeDocument/2006/relationships/hyperlink" Id="rId433" Target="https://openai.com/pricing" TargetMode="External" /><Relationship Type="http://schemas.openxmlformats.org/officeDocument/2006/relationships/hyperlink" Id="rId347" Target="https://openai.com/product" TargetMode="External" /><Relationship Type="http://schemas.openxmlformats.org/officeDocument/2006/relationships/hyperlink" Id="rId605" Target="https://opendatascience.com/origins-of-generative-ai-and-natural-language-processing-with-chatgpt/" TargetMode="External" /><Relationship Type="http://schemas.openxmlformats.org/officeDocument/2006/relationships/hyperlink" Id="rId140" Target="https://otter.ai/" TargetMode="External" /><Relationship Type="http://schemas.openxmlformats.org/officeDocument/2006/relationships/hyperlink" Id="rId222" Target="https://poe.com/" TargetMode="External" /><Relationship Type="http://schemas.openxmlformats.org/officeDocument/2006/relationships/hyperlink" Id="rId108" Target="https://poe.com/Claude-instant" TargetMode="External" /><Relationship Type="http://schemas.openxmlformats.org/officeDocument/2006/relationships/hyperlink" Id="rId239" Target="https://publichealth.jhu.edu/offices-and-services/office-of-inclusion-diversity-anti-racism-and-equity-idare" TargetMode="External" /><Relationship Type="http://schemas.openxmlformats.org/officeDocument/2006/relationships/hyperlink" Id="rId409" Target="https://pypi.org/project/deidentify/" TargetMode="External" /><Relationship Type="http://schemas.openxmlformats.org/officeDocument/2006/relationships/hyperlink" Id="rId499" Target="https://raise.mit.edu/daily/" TargetMode="External" /><Relationship Type="http://schemas.openxmlformats.org/officeDocument/2006/relationships/hyperlink" Id="rId365" Target="https://research.ibm.com/blog/what-is-ai-prompt-tuning" TargetMode="External" /><Relationship Type="http://schemas.openxmlformats.org/officeDocument/2006/relationships/hyperlink" Id="rId180" Target="https://research.ibm.com/blog/what-is-federated-learning" TargetMode="External" /><Relationship Type="http://schemas.openxmlformats.org/officeDocument/2006/relationships/hyperlink" Id="rId569" Target="https://research.stlouisfed.org/wp/more/2023-015" TargetMode="External" /><Relationship Type="http://schemas.openxmlformats.org/officeDocument/2006/relationships/hyperlink" Id="rId119" Target="https://scholar.google.com/" TargetMode="External" /><Relationship Type="http://schemas.openxmlformats.org/officeDocument/2006/relationships/hyperlink" Id="rId112" Target="https://stability.ai/" TargetMode="External" /><Relationship Type="http://schemas.openxmlformats.org/officeDocument/2006/relationships/hyperlink" Id="rId209" Target="https://stackoverflow.com/" TargetMode="External" /><Relationship Type="http://schemas.openxmlformats.org/officeDocument/2006/relationships/hyperlink" Id="rId159" Target="https://standards.ieee.org/wp-content/uploads/import/documents/other/ead_v2.pdf" TargetMode="External" /><Relationship Type="http://schemas.openxmlformats.org/officeDocument/2006/relationships/hyperlink" Id="rId559" Target="https://theses.hal.science/tel-03446023" TargetMode="External" /><Relationship Type="http://schemas.openxmlformats.org/officeDocument/2006/relationships/hyperlink" Id="rId116" Target="https://thispersondoesnotexist.com/" TargetMode="External" /><Relationship Type="http://schemas.openxmlformats.org/officeDocument/2006/relationships/hyperlink" Id="rId203" Target="https://towardsdatascience.com/toxicity-in-ai-text-generation-9e9d9646e68f" TargetMode="External" /><Relationship Type="http://schemas.openxmlformats.org/officeDocument/2006/relationships/hyperlink" Id="rId100" Target="https://translate.google.com/" TargetMode="External" /><Relationship Type="http://schemas.openxmlformats.org/officeDocument/2006/relationships/hyperlink" Id="rId236" Target="https://truthout.org/articles/eus-ai-act-falls-short-no-ban-on-live-facial-recognition-raises-concerns/" TargetMode="External" /><Relationship Type="http://schemas.openxmlformats.org/officeDocument/2006/relationships/hyperlink" Id="rId456" Target="https://uxstudioteam.com/ux-blog/usability-testing/" TargetMode="External" /><Relationship Type="http://schemas.openxmlformats.org/officeDocument/2006/relationships/hyperlink" Id="rId548" Target="https://www.ama-assn.org/press-center/press-releases/ama-issues-new-principles-ai-development-deployment-use" TargetMode="External" /><Relationship Type="http://schemas.openxmlformats.org/officeDocument/2006/relationships/hyperlink" Id="rId522" Target="https://www.avahoffman.com/" TargetMode="External" /><Relationship Type="http://schemas.openxmlformats.org/officeDocument/2006/relationships/hyperlink" Id="rId181" Target="https://www.cam.ac.uk/research/news/can-federated-learning-save-the-world." TargetMode="External" /><Relationship Type="http://schemas.openxmlformats.org/officeDocument/2006/relationships/hyperlink" Id="rId524" Target="https://www.cansavvy.com/" TargetMode="External" /><Relationship Type="http://schemas.openxmlformats.org/officeDocument/2006/relationships/hyperlink" Id="rId557" Target="https://www.cdc.gov/cancer/skin/statistics/index.htm" TargetMode="External" /><Relationship Type="http://schemas.openxmlformats.org/officeDocument/2006/relationships/hyperlink" Id="rId635" Target="https://www.chronicle.com/article/im-a-student-you-have-no-idea-how-much-were-using-chatgpt" TargetMode="External" /><Relationship Type="http://schemas.openxmlformats.org/officeDocument/2006/relationships/hyperlink" Id="rId493" Target="https://www.ciodive.com/news/EU-AI-Act-penalties-guardrails-foundational-models/702192/" TargetMode="External" /><Relationship Type="http://schemas.openxmlformats.org/officeDocument/2006/relationships/hyperlink" Id="rId342" Target="https://www.cogniflow.ai/ai-playground" TargetMode="External" /><Relationship Type="http://schemas.openxmlformats.org/officeDocument/2006/relationships/hyperlink" Id="rId171" Target="https://www.coursera.org/learn/algorithmic-fairness" TargetMode="External" /><Relationship Type="http://schemas.openxmlformats.org/officeDocument/2006/relationships/hyperlink" Id="rId244" Target="https://www.criticalracedigitalstudies.com/peoplesguide" TargetMode="External" /><Relationship Type="http://schemas.openxmlformats.org/officeDocument/2006/relationships/hyperlink" Id="rId596" Target="https://www.ecb.europa.eu/press/blog/date/2023/html/ecb.blog230928~3f76d57cce.en.html" TargetMode="External" /><Relationship Type="http://schemas.openxmlformats.org/officeDocument/2006/relationships/hyperlink" Id="rId492"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508" Target="https://www.forbes.com/sites/robsalkowitz/2022/09/16/midjourney-founder-david-holz-on-the-impact-of-ai-on-art-imagination-and-the-creative-economy/?sh=141343b62d2b" TargetMode="External" /><Relationship Type="http://schemas.openxmlformats.org/officeDocument/2006/relationships/hyperlink" Id="rId252" Target="https://www.gatesfoundation.org/" TargetMode="External" /><Relationship Type="http://schemas.openxmlformats.org/officeDocument/2006/relationships/hyperlink" Id="rId253" Target="https://www.gatesfoundation.org/ideas/articles/artificial-intelligence-ai-development-principles" TargetMode="External" /><Relationship Type="http://schemas.openxmlformats.org/officeDocument/2006/relationships/hyperlink" Id="rId600" Target="https://www.healthcarenowradio.com/ama-issues-new-principles-for-ai-development-deployment-use/#:~:text=Key%20concepts%20outlined%20by%20the,governance%20of%20health%20care%20AI." TargetMode="External" /><Relationship Type="http://schemas.openxmlformats.org/officeDocument/2006/relationships/hyperlink" Id="rId542" Target="https://www.ibm.com/blog/ai-vs-machine-learning-vs-deep-learning-vs-neural-networks/" TargetMode="External" /><Relationship Type="http://schemas.openxmlformats.org/officeDocument/2006/relationships/hyperlink" Id="rId611" Target="https://www.isaca.org/resources/news-and-trends/isaca-now-blog/2021/beware-the-privacy-violations-in-artificial-intelligence-applications" TargetMode="External" /><Relationship Type="http://schemas.openxmlformats.org/officeDocument/2006/relationships/hyperlink" Id="rId161" Target="https://www.iscb.org/iscb-policy-statements/iscb-policy-for-acceptable-use-of-large-language-models" TargetMode="External" /><Relationship Type="http://schemas.openxmlformats.org/officeDocument/2006/relationships/hyperlink" Id="rId453" Target="https://www.kdnuggets.com/2023/06/calculate-computational-efficiency-deep-learning-models-flops-macs.html" TargetMode="External" /><Relationship Type="http://schemas.openxmlformats.org/officeDocument/2006/relationships/hyperlink" Id="rId537" Target="https://www.linkedin.com/in/adina-mueller-575aaa/" TargetMode="External" /><Relationship Type="http://schemas.openxmlformats.org/officeDocument/2006/relationships/hyperlink" Id="rId527" Target="https://www.linkedin.com/in/christopher-lo-23316221b/" TargetMode="External" /><Relationship Type="http://schemas.openxmlformats.org/officeDocument/2006/relationships/hyperlink" Id="rId525" Target="https://www.linkedin.com/in/elizabeth-humphries-61202a103/" TargetMode="External" /><Relationship Type="http://schemas.openxmlformats.org/officeDocument/2006/relationships/hyperlink" Id="rId536" Target="https://www.linkedin.com/in/robert-mcdermott-a77b9011/" TargetMode="External" /><Relationship Type="http://schemas.openxmlformats.org/officeDocument/2006/relationships/hyperlink" Id="rId540" Target="https://www.linkedin.com/in/sandy-ormbrek-1410b113" TargetMode="External" /><Relationship Type="http://schemas.openxmlformats.org/officeDocument/2006/relationships/hyperlink" Id="rId526" Target="https://www.linkedin.com/in/shastanicholson" TargetMode="External" /><Relationship Type="http://schemas.openxmlformats.org/officeDocument/2006/relationships/hyperlink" Id="rId532" Target="https://www.linkedin.com/in/sitapriyamoorthi/" TargetMode="External" /><Relationship Type="http://schemas.openxmlformats.org/officeDocument/2006/relationships/hyperlink" Id="rId241" Target="https://www.med.upenn.edu/neurology/idare/" TargetMode="External" /><Relationship Type="http://schemas.openxmlformats.org/officeDocument/2006/relationships/hyperlink" Id="rId530" Target="https://www.monicagerber.com/" TargetMode="External" /><Relationship Type="http://schemas.openxmlformats.org/officeDocument/2006/relationships/hyperlink" Id="rId233" Target="https://www.nature.com/articles/d41586-020-03187-3" TargetMode="External" /><Relationship Type="http://schemas.openxmlformats.org/officeDocument/2006/relationships/hyperlink" Id="rId37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85" Target="https://www.nytimes.com/2023/01/16/technology/chatgpt-artificial-intelligence-universities.html" TargetMode="External" /><Relationship Type="http://schemas.openxmlformats.org/officeDocument/2006/relationships/hyperlink" Id="rId627" Target="https://www.nytimes.com/2023/02/06/technology/chatgpt-schools-teachers-ai-ethics.html" TargetMode="External" /><Relationship Type="http://schemas.openxmlformats.org/officeDocument/2006/relationships/hyperlink" Id="rId629" Target="https://www.nytimes.com/2023/08/24/business/schools-chatgpt-chatbot-bans.html" TargetMode="External" /><Relationship Type="http://schemas.openxmlformats.org/officeDocument/2006/relationships/hyperlink" Id="rId598" Target="https://www.nytimes.com/2023/09/28/business/european-central-bank-artificial-intelligence.html" TargetMode="External" /><Relationship Type="http://schemas.openxmlformats.org/officeDocument/2006/relationships/hyperlink" Id="rId607" Target="https://www.omfif.org/2023/09/how-central-banks-are-already-deploying-artificial-intelligence/" TargetMode="External" /><Relationship Type="http://schemas.openxmlformats.org/officeDocument/2006/relationships/hyperlink" Id="rId521" Target="https://www.ottrproject.org/more_features.html#giving-credits-to-contributors" TargetMode="External" /><Relationship Type="http://schemas.openxmlformats.org/officeDocument/2006/relationships/hyperlink" Id="rId345" Target="https://www.private-ai.com/pricing/#privategpt" TargetMode="External" /><Relationship Type="http://schemas.openxmlformats.org/officeDocument/2006/relationships/hyperlink" Id="rId338" Target="https://www.productplan.com/glossary/technical-debt/" TargetMode="External" /><Relationship Type="http://schemas.openxmlformats.org/officeDocument/2006/relationships/hyperlink" Id="rId563" Target="https://www.reuters.com/article/idUSKCN1MK0AG/" TargetMode="External" /><Relationship Type="http://schemas.openxmlformats.org/officeDocument/2006/relationships/hyperlink" Id="rId509" Target="https://www.reuters.com/legal/litigation/artists-take-new-shot-stability-midjourney-updated-copyright-lawsuit-2023-11-30/" TargetMode="External" /><Relationship Type="http://schemas.openxmlformats.org/officeDocument/2006/relationships/hyperlink" Id="rId491" Target="https://www.reuters.com/technology/stalled-eu-ai-act-talks-set-resume-2023-12-08/" TargetMode="External" /><Relationship Type="http://schemas.openxmlformats.org/officeDocument/2006/relationships/hyperlink" Id="rId602" Target="https://www.securitymagazine.com/articles/100219-ai-security-risks-separating-hype-from-reality" TargetMode="External" /><Relationship Type="http://schemas.openxmlformats.org/officeDocument/2006/relationships/hyperlink" Id="rId656" Target="https://www.slowboring.com/p/chatgpt-goes-to-harvard" TargetMode="External" /><Relationship Type="http://schemas.openxmlformats.org/officeDocument/2006/relationships/hyperlink" Id="rId235" Target="https://www.technologyreview.com/2021/08/13/1031836/ai-ethics-responsible-data-stewardship/" TargetMode="External" /><Relationship Type="http://schemas.openxmlformats.org/officeDocument/2006/relationships/hyperlink" Id="rId168" Target="https://www.technologyreview.com/2022/12/06/1064287/ubers-facial-recognition-is-locking-indian-drivers-out-of-their-accounts/" TargetMode="External" /><Relationship Type="http://schemas.openxmlformats.org/officeDocument/2006/relationships/hyperlink" Id="rId165" Target="https://www.technologyreview.com/2023/04/21/1071921/ai-is-infiltrating-health-care-we-shouldnt-let-it-make-decisions/" TargetMode="External" /><Relationship Type="http://schemas.openxmlformats.org/officeDocument/2006/relationships/hyperlink" Id="rId490" Target="https://www.technologyreview.com/2023/12/11/1084942/five-things-you-need-to-know-about-the-eus-new-ai-act/" TargetMode="External" /><Relationship Type="http://schemas.openxmlformats.org/officeDocument/2006/relationships/hyperlink" Id="rId643" Target="https://www.washingtonpost.com/news/innovations/wp/2016/10/03/google-translate-is-getting-really-really-accurate/" TargetMode="External" /><Relationship Type="http://schemas.openxmlformats.org/officeDocument/2006/relationships/hyperlink" Id="rId621" Target="https://www.washingtonpost.com/opinions/2023/12/12/ai-chatgpt-universities-learning/" TargetMode="External" /><Relationship Type="http://schemas.openxmlformats.org/officeDocument/2006/relationships/hyperlink" Id="rId502" Target="https://www.whitehouse.gov/briefing-room/blog/2023/12/14/delivering-on-the-promise-of-ai-to-improve-health-outcomes/" TargetMode="External" /><Relationship Type="http://schemas.openxmlformats.org/officeDocument/2006/relationships/hyperlink" Id="rId157" Target="https://www.whitehouse.gov/briefing-room/presidential-actions/2023/10/30/executive-order-on-the-safe-secure-and-trustworthy-development-and-use-of-artificial-intelligence/" TargetMode="External" /><Relationship Type="http://schemas.openxmlformats.org/officeDocument/2006/relationships/hyperlink" Id="rId15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219" Target="https://www.wired.com/story/picture-limitless-creativity-ai-image-generators/" TargetMode="External" /><Relationship Type="http://schemas.openxmlformats.org/officeDocument/2006/relationships/hyperlink" Id="rId138" Target="https://www.zoom.com/" TargetMode="External" /><Relationship Type="http://schemas.openxmlformats.org/officeDocument/2006/relationships/hyperlink" Id="rId658" Target="https://www.zoom.com/en/ai-assistant/"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97" Target="https://about.google/" TargetMode="External" /><Relationship Type="http://schemas.openxmlformats.org/officeDocument/2006/relationships/hyperlink" Id="rId109" Target="https://ai.meta.com/llama/" TargetMode="External" /><Relationship Type="http://schemas.openxmlformats.org/officeDocument/2006/relationships/hyperlink" Id="rId534" Target="https://amypag.com/" TargetMode="External" /><Relationship Type="http://schemas.openxmlformats.org/officeDocument/2006/relationships/hyperlink" Id="rId487" Target="https://artificialintelligenceact.eu/documents/" TargetMode="External" /><Relationship Type="http://schemas.openxmlformats.org/officeDocument/2006/relationships/hyperlink" Id="rId633" Target="https://arxiv.org/abs/2009.06732" TargetMode="External" /><Relationship Type="http://schemas.openxmlformats.org/officeDocument/2006/relationships/hyperlink" Id="rId447" Target="https://arxiv.org/pdf/2310.09820.pdf" TargetMode="External" /><Relationship Type="http://schemas.openxmlformats.org/officeDocument/2006/relationships/hyperlink" Id="rId223" Target="https://aws.amazon.com/about-aws/whats-new/2023/11/evaluate-compare-select-fms-use-case-amazon-bedrock/" TargetMode="External" /><Relationship Type="http://schemas.openxmlformats.org/officeDocument/2006/relationships/hyperlink" Id="rId204" Target="https://aws.amazon.com/blogs/aws/evaluate-compare-and-select-the-best-foundation-models-for-your-use-case-in-amazon-bedrock-preview/" TargetMode="External" /><Relationship Type="http://schemas.openxmlformats.org/officeDocument/2006/relationships/hyperlink" Id="rId411" Target="https://aws.amazon.com/compliance/hipaa-compliance/" TargetMode="External" /><Relationship Type="http://schemas.openxmlformats.org/officeDocument/2006/relationships/hyperlink" Id="rId133" Target="https://bard.google.com/" TargetMode="External" /><Relationship Type="http://schemas.openxmlformats.org/officeDocument/2006/relationships/hyperlink" Id="rId107"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77" Target="https://blog.google/products/translate/new-features-make-translate-more-accessible-for-its-1-billion-users/" TargetMode="External" /><Relationship Type="http://schemas.openxmlformats.org/officeDocument/2006/relationships/hyperlink" Id="rId565" Target="https://blog.mississippi.ai/ai-should-revolutionize-teaching-but-not-in-the-way-you-think" TargetMode="External" /><Relationship Type="http://schemas.openxmlformats.org/officeDocument/2006/relationships/hyperlink" Id="rId523" Target="https://carriewright11.github.io/" TargetMode="External" /><Relationship Type="http://schemas.openxmlformats.org/officeDocument/2006/relationships/hyperlink" Id="rId106" Target="https://chat.openai.com/" TargetMode="External" /><Relationship Type="http://schemas.openxmlformats.org/officeDocument/2006/relationships/hyperlink" Id="rId361" Target="https://cloud.google.com/blog/products/application-development/five-best-practices-for-prompt-engineering" TargetMode="External" /><Relationship Type="http://schemas.openxmlformats.org/officeDocument/2006/relationships/hyperlink" Id="rId435" Target="https://cloud.google.com/speech-to-text" TargetMode="External" /><Relationship Type="http://schemas.openxmlformats.org/officeDocument/2006/relationships/hyperlink" Id="rId226" Target="https://cybernews.com/news/chatgpt-samsung-data-leak" TargetMode="External" /><Relationship Type="http://schemas.openxmlformats.org/officeDocument/2006/relationships/hyperlink" Id="rId158" Target="https://digital-strategy.ec.europa.eu/en/library/ethics-guidelines-trustworthy-ai" TargetMode="External" /><Relationship Type="http://schemas.openxmlformats.org/officeDocument/2006/relationships/hyperlink" Id="rId37" Target="https://docs.google.com/presentation/d/1-Mm-Vym3xdtB8xLRHR24jNCLSbNgFHw6N62iJrYe63c/edit?usp=sharing" TargetMode="External" /><Relationship Type="http://schemas.openxmlformats.org/officeDocument/2006/relationships/hyperlink" Id="rId124" Target="https://docs.google.com/presentation/d/16FlAoE9-kTinf4ErYYtDs5Ge2thneUtQUawem_eaHtc/edit?usp=sharing" TargetMode="External" /><Relationship Type="http://schemas.openxmlformats.org/officeDocument/2006/relationships/hyperlink" Id="rId270" Target="https://docs.google.com/presentation/d/1COHDxEwy9GwXAgUJLBqjDjWm-lqdKy2n3Qds4ivM4UA/edit" TargetMode="External" /><Relationship Type="http://schemas.openxmlformats.org/officeDocument/2006/relationships/hyperlink" Id="rId311" Target="https://docs.google.com/presentation/d/1GgsDe7dYA91RY_xCbcDRzSPGuxIMXnyHPbzL1h57pE4/edit" TargetMode="External" /><Relationship Type="http://schemas.openxmlformats.org/officeDocument/2006/relationships/hyperlink" Id="rId27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usp=sharing" TargetMode="External" /><Relationship Type="http://schemas.openxmlformats.org/officeDocument/2006/relationships/hyperlink" Id="rId95" Target="https://docs.google.com/presentation/d/1UiYOR_4a68524XsCv-f950n_CfbyNJVez2KdAjq2ltU/edit?usp=sharing" TargetMode="External" /><Relationship Type="http://schemas.openxmlformats.org/officeDocument/2006/relationships/hyperlink" Id="rId417" Target="https://docs.google.com/presentation/d/1qrR_FHMrYr4ZUgghC5FE4sJ107uv7QPisyGPTPI4I1g/edit" TargetMode="External" /><Relationship Type="http://schemas.openxmlformats.org/officeDocument/2006/relationships/hyperlink" Id="rId353" Target="https://docs.google.com/presentation/d/1rdVYJyS7xLYDsoZwC99VyQSnnaKelUnsVG4j2rHWjFA/edit" TargetMode="External" /><Relationship Type="http://schemas.openxmlformats.org/officeDocument/2006/relationships/hyperlink" Id="rId390" Target="https://docs.google.com/presentation/d/1tv-hol-c_IWBRu7RcPVaSBrxXVOMBRQdDQR3RJDZ20c/edit" TargetMode="External" /><Relationship Type="http://schemas.openxmlformats.org/officeDocument/2006/relationships/hyperlink" Id="rId407" Target="https://docs.private-ai.com/webdemo/" TargetMode="External" /><Relationship Type="http://schemas.openxmlformats.org/officeDocument/2006/relationships/hyperlink" Id="rId625" Target="https://doi.org/10.1001/jama.2023.14217" TargetMode="External" /><Relationship Type="http://schemas.openxmlformats.org/officeDocument/2006/relationships/hyperlink" Id="rId579" Target="https://doi.org/10.1001/jamainternmed.2023.5006" TargetMode="External" /><Relationship Type="http://schemas.openxmlformats.org/officeDocument/2006/relationships/hyperlink" Id="rId544" Target="https://doi.org/10.1007/s00146-021-01262-5" TargetMode="External" /><Relationship Type="http://schemas.openxmlformats.org/officeDocument/2006/relationships/hyperlink" Id="rId613" Target="https://doi.org/10.1007/s10551-022-05071-8" TargetMode="External" /><Relationship Type="http://schemas.openxmlformats.org/officeDocument/2006/relationships/hyperlink" Id="rId550" Target="https://doi.org/10.1007/s40593-021-00285-9" TargetMode="External" /><Relationship Type="http://schemas.openxmlformats.org/officeDocument/2006/relationships/hyperlink" Id="rId553" Target="https://doi.org/10.1007/s43681-022-00138-8" TargetMode="External" /><Relationship Type="http://schemas.openxmlformats.org/officeDocument/2006/relationships/hyperlink" Id="rId573" Target="https://doi.org/10.1016/S2589-7500(22)00063-2" TargetMode="External" /><Relationship Type="http://schemas.openxmlformats.org/officeDocument/2006/relationships/hyperlink" Id="rId631" Target="https://doi.org/10.1016/j.neuron.2019.08.034" TargetMode="External" /><Relationship Type="http://schemas.openxmlformats.org/officeDocument/2006/relationships/hyperlink" Id="rId645" Target="https://doi.org/10.1038/d41586-020-03187-3" TargetMode="External" /><Relationship Type="http://schemas.openxmlformats.org/officeDocument/2006/relationships/hyperlink" Id="rId619" Target="https://doi.org/10.1038/s41467-022-32186-3" TargetMode="External" /><Relationship Type="http://schemas.openxmlformats.org/officeDocument/2006/relationships/hyperlink" Id="rId615" Target="https://doi.org/10.1038/s41591-020-01192-7" TargetMode="External" /><Relationship Type="http://schemas.openxmlformats.org/officeDocument/2006/relationships/hyperlink" Id="rId623" Target="https://doi.org/10.1038/s41591-021-01595-0" TargetMode="External" /><Relationship Type="http://schemas.openxmlformats.org/officeDocument/2006/relationships/hyperlink" Id="rId575" Target="https://doi.org/10.1080/08989621.2014.955607" TargetMode="External" /><Relationship Type="http://schemas.openxmlformats.org/officeDocument/2006/relationships/hyperlink" Id="rId555" Target="https://doi.org/10.1145/3442188.3445922" TargetMode="External" /><Relationship Type="http://schemas.openxmlformats.org/officeDocument/2006/relationships/hyperlink" Id="rId654" Target="https://doi.org/10.1145/3626235" TargetMode="External" /><Relationship Type="http://schemas.openxmlformats.org/officeDocument/2006/relationships/hyperlink" Id="rId589" Target="https://doi.org/10.2139/ssrn.3457588" TargetMode="External" /><Relationship Type="http://schemas.openxmlformats.org/officeDocument/2006/relationships/hyperlink" Id="rId583" Target="https://doi.org/10.2196/36388" TargetMode="External" /><Relationship Type="http://schemas.openxmlformats.org/officeDocument/2006/relationships/hyperlink" Id="rId609" Target="https://doi.org/10.2471/BLT.19.237099" TargetMode="External" /><Relationship Type="http://schemas.openxmlformats.org/officeDocument/2006/relationships/hyperlink" Id="rId593" Target="https://doi.org/10.3389/fnins.2014.00265" TargetMode="External" /><Relationship Type="http://schemas.openxmlformats.org/officeDocument/2006/relationships/hyperlink" Id="rId617" Target="https://doi.org/10.48550/arXiv.2106.12387" TargetMode="External" /><Relationship Type="http://schemas.openxmlformats.org/officeDocument/2006/relationships/hyperlink" Id="rId638" Target="https://en.wikipedia.org/w/index.php?title=Training,_validation,_and_test_data_sets&amp;oldid=1188399008" TargetMode="External" /><Relationship Type="http://schemas.openxmlformats.org/officeDocument/2006/relationships/hyperlink" Id="rId650" Target="https://en.wikipedia.org/wiki/Amazon_Echo" TargetMode="External" /><Relationship Type="http://schemas.openxmlformats.org/officeDocument/2006/relationships/hyperlink" Id="rId187" Target="https://en.wikipedia.org/wiki/Bias_(statistics)" TargetMode="External" /><Relationship Type="http://schemas.openxmlformats.org/officeDocument/2006/relationships/hyperlink" Id="rId652" Target="https://en.wikipedia.org/wiki/Natural_language_processing#History" TargetMode="External" /><Relationship Type="http://schemas.openxmlformats.org/officeDocument/2006/relationships/hyperlink" Id="rId128" Target="https://en.wikipedia.org/wiki/Seattle" TargetMode="External" /><Relationship Type="http://schemas.openxmlformats.org/officeDocument/2006/relationships/hyperlink" Id="rId242" Target="https://en.wikipedia.org/wiki/Social_justice" TargetMode="External" /><Relationship Type="http://schemas.openxmlformats.org/officeDocument/2006/relationships/hyperlink" Id="rId232" Target="https://exposing.ai/" TargetMode="External" /><Relationship Type="http://schemas.openxmlformats.org/officeDocument/2006/relationships/hyperlink" Id="rId139" Target="https://fireflies.ai/about-us" TargetMode="External" /><Relationship Type="http://schemas.openxmlformats.org/officeDocument/2006/relationships/hyperlink" Id="rId500" Target="https://genai.sites.gettysburg.edu/" TargetMode="External" /><Relationship Type="http://schemas.openxmlformats.org/officeDocument/2006/relationships/hyperlink" Id="rId379" Target="https://github.com/Mooler0410/LLMsPracticalGuide" TargetMode="External" /><Relationship Type="http://schemas.openxmlformats.org/officeDocument/2006/relationships/hyperlink" Id="rId378" Target="https://github.com/eugeneyan/open-llms" TargetMode="External" /><Relationship Type="http://schemas.openxmlformats.org/officeDocument/2006/relationships/hyperlink" Id="rId448" Target="https://github.com/google/BIG-bench" TargetMode="External" /><Relationship Type="http://schemas.openxmlformats.org/officeDocument/2006/relationships/hyperlink" Id="rId450" Target="https://github.com/hendrycks/test" TargetMode="External" /><Relationship Type="http://schemas.openxmlformats.org/officeDocument/2006/relationships/hyperlink" Id="rId538"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49" Target="https://gluebenchmark.com/" TargetMode="External" /><Relationship Type="http://schemas.openxmlformats.org/officeDocument/2006/relationships/hyperlink" Id="rId362" Target="https://gpt.h2o.ai/" TargetMode="External" /><Relationship Type="http://schemas.openxmlformats.org/officeDocument/2006/relationships/hyperlink" Id="rId240" Target="https://health.ucdavis.edu/diversity-inclusion/committees/departmental-committees-index.html" TargetMode="External" /><Relationship Type="http://schemas.openxmlformats.org/officeDocument/2006/relationships/hyperlink" Id="rId386" Target="https://huggingface.co" TargetMode="External" /><Relationship Type="http://schemas.openxmlformats.org/officeDocument/2006/relationships/hyperlink" Id="rId317" Target="https://huggingface.co/" TargetMode="External" /><Relationship Type="http://schemas.openxmlformats.org/officeDocument/2006/relationships/hyperlink" Id="rId374" Target="https://huggingface.co/blog/large-language-models" TargetMode="External" /><Relationship Type="http://schemas.openxmlformats.org/officeDocument/2006/relationships/hyperlink" Id="rId380" Target="https://huggingface.co/models" TargetMode="External" /><Relationship Type="http://schemas.openxmlformats.org/officeDocument/2006/relationships/hyperlink" Id="rId529" Target="https://hutchdatascience.org/AI_for_Decision_Makers/ai-acts-orders-and-regulations.html#education" TargetMode="External" /><Relationship Type="http://schemas.openxmlformats.org/officeDocument/2006/relationships/hyperlink" Id="rId531" Target="https://hutchdatascience.org/AI_for_Decision_Makers/ai-acts-orders-and-regulations.html#healthcare" TargetMode="External" /><Relationship Type="http://schemas.openxmlformats.org/officeDocument/2006/relationships/hyperlink" Id="rId528" Target="https://hutchdatascience.org/AI_for_Decision_Makers/effective-use-of-training-and-testing-data.html" TargetMode="External" /><Relationship Type="http://schemas.openxmlformats.org/officeDocument/2006/relationships/hyperlink" Id="rId149" Target="https://hutchdatascience.org/AI_for_Efficient_Programming/ethics-of-using-ai.html" TargetMode="External" /><Relationship Type="http://schemas.openxmlformats.org/officeDocument/2006/relationships/hyperlink" Id="rId535" Target="https://hutchdatascience.org/ourteam/" TargetMode="External" /><Relationship Type="http://schemas.openxmlformats.org/officeDocument/2006/relationships/hyperlink" Id="rId640" Target="https://ideas.repec.org//h/nbr/nberch/14011.html" TargetMode="External" /><Relationship Type="http://schemas.openxmlformats.org/officeDocument/2006/relationships/hyperlink" Id="rId216" Target="https://ieeexplore.ieee.org/abstract/document/8678513" TargetMode="External" /><Relationship Type="http://schemas.openxmlformats.org/officeDocument/2006/relationships/hyperlink" Id="rId243" Target="https://implicit.harvard.edu/" TargetMode="External" /><Relationship Type="http://schemas.openxmlformats.org/officeDocument/2006/relationships/hyperlink" Id="rId457" Target="https://jhudatascience.org/Documentation_and_Usability/index.html#available-course-formats" TargetMode="External" /><Relationship Type="http://schemas.openxmlformats.org/officeDocument/2006/relationships/hyperlink" Id="rId539" Target="https://johnmuschelli.com/" TargetMode="External" /><Relationship Type="http://schemas.openxmlformats.org/officeDocument/2006/relationships/hyperlink" Id="rId533" Target="https://jtleek.com/" TargetMode="External" /><Relationship Type="http://schemas.openxmlformats.org/officeDocument/2006/relationships/hyperlink" Id="rId334" Target="https://lajavaness.medium.com/llm-large-language-model-cost-analysis-d5022bb43e9e" TargetMode="External" /><Relationship Type="http://schemas.openxmlformats.org/officeDocument/2006/relationships/hyperlink" Id="rId506" Target="https://languages.oup.com/google-dictionary-en/" TargetMode="External" /><Relationship Type="http://schemas.openxmlformats.org/officeDocument/2006/relationships/hyperlink" Id="rId591" Target="https://leanpub.com/demystifyai" TargetMode="External" /><Relationship Type="http://schemas.openxmlformats.org/officeDocument/2006/relationships/hyperlink" Id="rId234" Target="https://learn.g2.com/ethics-of-facial-recognition" TargetMode="External" /><Relationship Type="http://schemas.openxmlformats.org/officeDocument/2006/relationships/hyperlink" Id="rId231" Target="https://link.springer.com/article/10.1007/s00146-021-01262-5" TargetMode="External" /><Relationship Type="http://schemas.openxmlformats.org/officeDocument/2006/relationships/hyperlink" Id="rId546" Target="https://magazine.jhsph.edu/2022/how-biased-data-and-algorithms-can-harm-health" TargetMode="External" /><Relationship Type="http://schemas.openxmlformats.org/officeDocument/2006/relationships/hyperlink" Id="rId434" Target="https://medium.com/@novita_ai/how-to-use-google-bard-api-57a14d95bfa3" TargetMode="External" /><Relationship Type="http://schemas.openxmlformats.org/officeDocument/2006/relationships/hyperlink" Id="rId210" Target="https://meta.stackoverflow.com/questions/421831/temporary-policy-chatgpt-is-banned" TargetMode="External" /><Relationship Type="http://schemas.openxmlformats.org/officeDocument/2006/relationships/hyperlink" Id="rId498" Target="https://mississippi.ai/institute/" TargetMode="External" /><Relationship Type="http://schemas.openxmlformats.org/officeDocument/2006/relationships/hyperlink" Id="rId648" Target="https://mitsloan.mit.edu/ideas-made-to-matter/legal-issues-presented-generative-ai" TargetMode="External" /><Relationship Type="http://schemas.openxmlformats.org/officeDocument/2006/relationships/hyperlink" Id="rId384" Target="https://monsterapi.ai/" TargetMode="External" /><Relationship Type="http://schemas.openxmlformats.org/officeDocument/2006/relationships/hyperlink" Id="rId567" Target="https://myshingle.com/2023/07/articles/artificial-intelligence/can-lawyers-legally-and-ethically-record-conversations-with-clients-using-artificial-intelligence/" TargetMode="External" /><Relationship Type="http://schemas.openxmlformats.org/officeDocument/2006/relationships/hyperlink" Id="rId428" Target="https://octoml.ai/" TargetMode="External" /><Relationship Type="http://schemas.openxmlformats.org/officeDocument/2006/relationships/hyperlink" Id="rId343" Target="https://octoml.ai/pricing/" TargetMode="External" /><Relationship Type="http://schemas.openxmlformats.org/officeDocument/2006/relationships/hyperlink" Id="rId561" Target="https://online.hbs.edu/blog/post/data-collection-methods" TargetMode="External" /><Relationship Type="http://schemas.openxmlformats.org/officeDocument/2006/relationships/hyperlink" Id="rId433" Target="https://openai.com/pricing" TargetMode="External" /><Relationship Type="http://schemas.openxmlformats.org/officeDocument/2006/relationships/hyperlink" Id="rId347" Target="https://openai.com/product" TargetMode="External" /><Relationship Type="http://schemas.openxmlformats.org/officeDocument/2006/relationships/hyperlink" Id="rId605" Target="https://opendatascience.com/origins-of-generative-ai-and-natural-language-processing-with-chatgpt/" TargetMode="External" /><Relationship Type="http://schemas.openxmlformats.org/officeDocument/2006/relationships/hyperlink" Id="rId140" Target="https://otter.ai/" TargetMode="External" /><Relationship Type="http://schemas.openxmlformats.org/officeDocument/2006/relationships/hyperlink" Id="rId222" Target="https://poe.com/" TargetMode="External" /><Relationship Type="http://schemas.openxmlformats.org/officeDocument/2006/relationships/hyperlink" Id="rId108" Target="https://poe.com/Claude-instant" TargetMode="External" /><Relationship Type="http://schemas.openxmlformats.org/officeDocument/2006/relationships/hyperlink" Id="rId239" Target="https://publichealth.jhu.edu/offices-and-services/office-of-inclusion-diversity-anti-racism-and-equity-idare" TargetMode="External" /><Relationship Type="http://schemas.openxmlformats.org/officeDocument/2006/relationships/hyperlink" Id="rId409" Target="https://pypi.org/project/deidentify/" TargetMode="External" /><Relationship Type="http://schemas.openxmlformats.org/officeDocument/2006/relationships/hyperlink" Id="rId499" Target="https://raise.mit.edu/daily/" TargetMode="External" /><Relationship Type="http://schemas.openxmlformats.org/officeDocument/2006/relationships/hyperlink" Id="rId365" Target="https://research.ibm.com/blog/what-is-ai-prompt-tuning" TargetMode="External" /><Relationship Type="http://schemas.openxmlformats.org/officeDocument/2006/relationships/hyperlink" Id="rId180" Target="https://research.ibm.com/blog/what-is-federated-learning" TargetMode="External" /><Relationship Type="http://schemas.openxmlformats.org/officeDocument/2006/relationships/hyperlink" Id="rId569" Target="https://research.stlouisfed.org/wp/more/2023-015" TargetMode="External" /><Relationship Type="http://schemas.openxmlformats.org/officeDocument/2006/relationships/hyperlink" Id="rId119" Target="https://scholar.google.com/" TargetMode="External" /><Relationship Type="http://schemas.openxmlformats.org/officeDocument/2006/relationships/hyperlink" Id="rId112" Target="https://stability.ai/" TargetMode="External" /><Relationship Type="http://schemas.openxmlformats.org/officeDocument/2006/relationships/hyperlink" Id="rId209" Target="https://stackoverflow.com/" TargetMode="External" /><Relationship Type="http://schemas.openxmlformats.org/officeDocument/2006/relationships/hyperlink" Id="rId159" Target="https://standards.ieee.org/wp-content/uploads/import/documents/other/ead_v2.pdf" TargetMode="External" /><Relationship Type="http://schemas.openxmlformats.org/officeDocument/2006/relationships/hyperlink" Id="rId559" Target="https://theses.hal.science/tel-03446023" TargetMode="External" /><Relationship Type="http://schemas.openxmlformats.org/officeDocument/2006/relationships/hyperlink" Id="rId116" Target="https://thispersondoesnotexist.com/" TargetMode="External" /><Relationship Type="http://schemas.openxmlformats.org/officeDocument/2006/relationships/hyperlink" Id="rId203" Target="https://towardsdatascience.com/toxicity-in-ai-text-generation-9e9d9646e68f" TargetMode="External" /><Relationship Type="http://schemas.openxmlformats.org/officeDocument/2006/relationships/hyperlink" Id="rId100" Target="https://translate.google.com/" TargetMode="External" /><Relationship Type="http://schemas.openxmlformats.org/officeDocument/2006/relationships/hyperlink" Id="rId236" Target="https://truthout.org/articles/eus-ai-act-falls-short-no-ban-on-live-facial-recognition-raises-concerns/" TargetMode="External" /><Relationship Type="http://schemas.openxmlformats.org/officeDocument/2006/relationships/hyperlink" Id="rId456" Target="https://uxstudioteam.com/ux-blog/usability-testing/" TargetMode="External" /><Relationship Type="http://schemas.openxmlformats.org/officeDocument/2006/relationships/hyperlink" Id="rId548" Target="https://www.ama-assn.org/press-center/press-releases/ama-issues-new-principles-ai-development-deployment-use" TargetMode="External" /><Relationship Type="http://schemas.openxmlformats.org/officeDocument/2006/relationships/hyperlink" Id="rId522" Target="https://www.avahoffman.com/" TargetMode="External" /><Relationship Type="http://schemas.openxmlformats.org/officeDocument/2006/relationships/hyperlink" Id="rId181" Target="https://www.cam.ac.uk/research/news/can-federated-learning-save-the-world." TargetMode="External" /><Relationship Type="http://schemas.openxmlformats.org/officeDocument/2006/relationships/hyperlink" Id="rId524" Target="https://www.cansavvy.com/" TargetMode="External" /><Relationship Type="http://schemas.openxmlformats.org/officeDocument/2006/relationships/hyperlink" Id="rId557" Target="https://www.cdc.gov/cancer/skin/statistics/index.htm" TargetMode="External" /><Relationship Type="http://schemas.openxmlformats.org/officeDocument/2006/relationships/hyperlink" Id="rId635" Target="https://www.chronicle.com/article/im-a-student-you-have-no-idea-how-much-were-using-chatgpt" TargetMode="External" /><Relationship Type="http://schemas.openxmlformats.org/officeDocument/2006/relationships/hyperlink" Id="rId493" Target="https://www.ciodive.com/news/EU-AI-Act-penalties-guardrails-foundational-models/702192/" TargetMode="External" /><Relationship Type="http://schemas.openxmlformats.org/officeDocument/2006/relationships/hyperlink" Id="rId342" Target="https://www.cogniflow.ai/ai-playground" TargetMode="External" /><Relationship Type="http://schemas.openxmlformats.org/officeDocument/2006/relationships/hyperlink" Id="rId171" Target="https://www.coursera.org/learn/algorithmic-fairness" TargetMode="External" /><Relationship Type="http://schemas.openxmlformats.org/officeDocument/2006/relationships/hyperlink" Id="rId244" Target="https://www.criticalracedigitalstudies.com/peoplesguide" TargetMode="External" /><Relationship Type="http://schemas.openxmlformats.org/officeDocument/2006/relationships/hyperlink" Id="rId596" Target="https://www.ecb.europa.eu/press/blog/date/2023/html/ecb.blog230928~3f76d57cce.en.html" TargetMode="External" /><Relationship Type="http://schemas.openxmlformats.org/officeDocument/2006/relationships/hyperlink" Id="rId492"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508" Target="https://www.forbes.com/sites/robsalkowitz/2022/09/16/midjourney-founder-david-holz-on-the-impact-of-ai-on-art-imagination-and-the-creative-economy/?sh=141343b62d2b" TargetMode="External" /><Relationship Type="http://schemas.openxmlformats.org/officeDocument/2006/relationships/hyperlink" Id="rId252" Target="https://www.gatesfoundation.org/" TargetMode="External" /><Relationship Type="http://schemas.openxmlformats.org/officeDocument/2006/relationships/hyperlink" Id="rId253" Target="https://www.gatesfoundation.org/ideas/articles/artificial-intelligence-ai-development-principles" TargetMode="External" /><Relationship Type="http://schemas.openxmlformats.org/officeDocument/2006/relationships/hyperlink" Id="rId600" Target="https://www.healthcarenowradio.com/ama-issues-new-principles-for-ai-development-deployment-use/#:~:text=Key%20concepts%20outlined%20by%20the,governance%20of%20health%20care%20AI." TargetMode="External" /><Relationship Type="http://schemas.openxmlformats.org/officeDocument/2006/relationships/hyperlink" Id="rId542" Target="https://www.ibm.com/blog/ai-vs-machine-learning-vs-deep-learning-vs-neural-networks/" TargetMode="External" /><Relationship Type="http://schemas.openxmlformats.org/officeDocument/2006/relationships/hyperlink" Id="rId611" Target="https://www.isaca.org/resources/news-and-trends/isaca-now-blog/2021/beware-the-privacy-violations-in-artificial-intelligence-applications" TargetMode="External" /><Relationship Type="http://schemas.openxmlformats.org/officeDocument/2006/relationships/hyperlink" Id="rId161" Target="https://www.iscb.org/iscb-policy-statements/iscb-policy-for-acceptable-use-of-large-language-models" TargetMode="External" /><Relationship Type="http://schemas.openxmlformats.org/officeDocument/2006/relationships/hyperlink" Id="rId453" Target="https://www.kdnuggets.com/2023/06/calculate-computational-efficiency-deep-learning-models-flops-macs.html" TargetMode="External" /><Relationship Type="http://schemas.openxmlformats.org/officeDocument/2006/relationships/hyperlink" Id="rId537" Target="https://www.linkedin.com/in/adina-mueller-575aaa/" TargetMode="External" /><Relationship Type="http://schemas.openxmlformats.org/officeDocument/2006/relationships/hyperlink" Id="rId527" Target="https://www.linkedin.com/in/christopher-lo-23316221b/" TargetMode="External" /><Relationship Type="http://schemas.openxmlformats.org/officeDocument/2006/relationships/hyperlink" Id="rId525" Target="https://www.linkedin.com/in/elizabeth-humphries-61202a103/" TargetMode="External" /><Relationship Type="http://schemas.openxmlformats.org/officeDocument/2006/relationships/hyperlink" Id="rId536" Target="https://www.linkedin.com/in/robert-mcdermott-a77b9011/" TargetMode="External" /><Relationship Type="http://schemas.openxmlformats.org/officeDocument/2006/relationships/hyperlink" Id="rId540" Target="https://www.linkedin.com/in/sandy-ormbrek-1410b113" TargetMode="External" /><Relationship Type="http://schemas.openxmlformats.org/officeDocument/2006/relationships/hyperlink" Id="rId526" Target="https://www.linkedin.com/in/shastanicholson" TargetMode="External" /><Relationship Type="http://schemas.openxmlformats.org/officeDocument/2006/relationships/hyperlink" Id="rId532" Target="https://www.linkedin.com/in/sitapriyamoorthi/" TargetMode="External" /><Relationship Type="http://schemas.openxmlformats.org/officeDocument/2006/relationships/hyperlink" Id="rId241" Target="https://www.med.upenn.edu/neurology/idare/" TargetMode="External" /><Relationship Type="http://schemas.openxmlformats.org/officeDocument/2006/relationships/hyperlink" Id="rId530" Target="https://www.monicagerber.com/" TargetMode="External" /><Relationship Type="http://schemas.openxmlformats.org/officeDocument/2006/relationships/hyperlink" Id="rId233" Target="https://www.nature.com/articles/d41586-020-03187-3" TargetMode="External" /><Relationship Type="http://schemas.openxmlformats.org/officeDocument/2006/relationships/hyperlink" Id="rId37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85" Target="https://www.nytimes.com/2023/01/16/technology/chatgpt-artificial-intelligence-universities.html" TargetMode="External" /><Relationship Type="http://schemas.openxmlformats.org/officeDocument/2006/relationships/hyperlink" Id="rId627" Target="https://www.nytimes.com/2023/02/06/technology/chatgpt-schools-teachers-ai-ethics.html" TargetMode="External" /><Relationship Type="http://schemas.openxmlformats.org/officeDocument/2006/relationships/hyperlink" Id="rId629" Target="https://www.nytimes.com/2023/08/24/business/schools-chatgpt-chatbot-bans.html" TargetMode="External" /><Relationship Type="http://schemas.openxmlformats.org/officeDocument/2006/relationships/hyperlink" Id="rId598" Target="https://www.nytimes.com/2023/09/28/business/european-central-bank-artificial-intelligence.html" TargetMode="External" /><Relationship Type="http://schemas.openxmlformats.org/officeDocument/2006/relationships/hyperlink" Id="rId607" Target="https://www.omfif.org/2023/09/how-central-banks-are-already-deploying-artificial-intelligence/" TargetMode="External" /><Relationship Type="http://schemas.openxmlformats.org/officeDocument/2006/relationships/hyperlink" Id="rId521" Target="https://www.ottrproject.org/more_features.html#giving-credits-to-contributors" TargetMode="External" /><Relationship Type="http://schemas.openxmlformats.org/officeDocument/2006/relationships/hyperlink" Id="rId345" Target="https://www.private-ai.com/pricing/#privategpt" TargetMode="External" /><Relationship Type="http://schemas.openxmlformats.org/officeDocument/2006/relationships/hyperlink" Id="rId338" Target="https://www.productplan.com/glossary/technical-debt/" TargetMode="External" /><Relationship Type="http://schemas.openxmlformats.org/officeDocument/2006/relationships/hyperlink" Id="rId563" Target="https://www.reuters.com/article/idUSKCN1MK0AG/" TargetMode="External" /><Relationship Type="http://schemas.openxmlformats.org/officeDocument/2006/relationships/hyperlink" Id="rId509" Target="https://www.reuters.com/legal/litigation/artists-take-new-shot-stability-midjourney-updated-copyright-lawsuit-2023-11-30/" TargetMode="External" /><Relationship Type="http://schemas.openxmlformats.org/officeDocument/2006/relationships/hyperlink" Id="rId491" Target="https://www.reuters.com/technology/stalled-eu-ai-act-talks-set-resume-2023-12-08/" TargetMode="External" /><Relationship Type="http://schemas.openxmlformats.org/officeDocument/2006/relationships/hyperlink" Id="rId602" Target="https://www.securitymagazine.com/articles/100219-ai-security-risks-separating-hype-from-reality" TargetMode="External" /><Relationship Type="http://schemas.openxmlformats.org/officeDocument/2006/relationships/hyperlink" Id="rId656" Target="https://www.slowboring.com/p/chatgpt-goes-to-harvard" TargetMode="External" /><Relationship Type="http://schemas.openxmlformats.org/officeDocument/2006/relationships/hyperlink" Id="rId235" Target="https://www.technologyreview.com/2021/08/13/1031836/ai-ethics-responsible-data-stewardship/" TargetMode="External" /><Relationship Type="http://schemas.openxmlformats.org/officeDocument/2006/relationships/hyperlink" Id="rId168" Target="https://www.technologyreview.com/2022/12/06/1064287/ubers-facial-recognition-is-locking-indian-drivers-out-of-their-accounts/" TargetMode="External" /><Relationship Type="http://schemas.openxmlformats.org/officeDocument/2006/relationships/hyperlink" Id="rId165" Target="https://www.technologyreview.com/2023/04/21/1071921/ai-is-infiltrating-health-care-we-shouldnt-let-it-make-decisions/" TargetMode="External" /><Relationship Type="http://schemas.openxmlformats.org/officeDocument/2006/relationships/hyperlink" Id="rId490" Target="https://www.technologyreview.com/2023/12/11/1084942/five-things-you-need-to-know-about-the-eus-new-ai-act/" TargetMode="External" /><Relationship Type="http://schemas.openxmlformats.org/officeDocument/2006/relationships/hyperlink" Id="rId643" Target="https://www.washingtonpost.com/news/innovations/wp/2016/10/03/google-translate-is-getting-really-really-accurate/" TargetMode="External" /><Relationship Type="http://schemas.openxmlformats.org/officeDocument/2006/relationships/hyperlink" Id="rId621" Target="https://www.washingtonpost.com/opinions/2023/12/12/ai-chatgpt-universities-learning/" TargetMode="External" /><Relationship Type="http://schemas.openxmlformats.org/officeDocument/2006/relationships/hyperlink" Id="rId502" Target="https://www.whitehouse.gov/briefing-room/blog/2023/12/14/delivering-on-the-promise-of-ai-to-improve-health-outcomes/" TargetMode="External" /><Relationship Type="http://schemas.openxmlformats.org/officeDocument/2006/relationships/hyperlink" Id="rId157" Target="https://www.whitehouse.gov/briefing-room/presidential-actions/2023/10/30/executive-order-on-the-safe-secure-and-trustworthy-development-and-use-of-artificial-intelligence/" TargetMode="External" /><Relationship Type="http://schemas.openxmlformats.org/officeDocument/2006/relationships/hyperlink" Id="rId15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219" Target="https://www.wired.com/story/picture-limitless-creativity-ai-image-generators/" TargetMode="External" /><Relationship Type="http://schemas.openxmlformats.org/officeDocument/2006/relationships/hyperlink" Id="rId138" Target="https://www.zoom.com/" TargetMode="External" /><Relationship Type="http://schemas.openxmlformats.org/officeDocument/2006/relationships/hyperlink" Id="rId658" Target="https://www.zoom.com/en/ai-assista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2023-12-22T14:03:28Z</dcterms:created>
  <dcterms:modified xsi:type="dcterms:W3CDTF">2023-12-22T14:03:28Z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